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7" w:rsidRDefault="00A82957" w:rsidP="00A82957">
      <w:pPr>
        <w:spacing w:line="480" w:lineRule="auto"/>
        <w:rPr>
          <w:b/>
          <w:i/>
          <w:sz w:val="24"/>
          <w:szCs w:val="24"/>
          <w:u w:val="single"/>
        </w:rPr>
      </w:pPr>
      <w:r w:rsidRPr="0044133A">
        <w:rPr>
          <w:b/>
          <w:i/>
          <w:sz w:val="24"/>
          <w:szCs w:val="24"/>
          <w:u w:val="single"/>
        </w:rPr>
        <w:t xml:space="preserve">To what extent did the garrison of La </w:t>
      </w:r>
      <w:proofErr w:type="spellStart"/>
      <w:r w:rsidRPr="0044133A">
        <w:rPr>
          <w:b/>
          <w:i/>
          <w:sz w:val="24"/>
          <w:szCs w:val="24"/>
          <w:u w:val="single"/>
        </w:rPr>
        <w:t>Haye</w:t>
      </w:r>
      <w:proofErr w:type="spellEnd"/>
      <w:r w:rsidRPr="0044133A">
        <w:rPr>
          <w:b/>
          <w:i/>
          <w:sz w:val="24"/>
          <w:szCs w:val="24"/>
          <w:u w:val="single"/>
        </w:rPr>
        <w:t xml:space="preserve"> Sainte facilitate the Anglo-German victory at Waterloo?</w:t>
      </w:r>
    </w:p>
    <w:p w:rsidR="00A82957" w:rsidRPr="00A82957" w:rsidRDefault="00A82957" w:rsidP="00A82957">
      <w:pPr>
        <w:spacing w:line="480" w:lineRule="auto"/>
        <w:rPr>
          <w:b/>
          <w:sz w:val="24"/>
          <w:szCs w:val="24"/>
        </w:rPr>
      </w:pPr>
      <w:r w:rsidRPr="00A82957">
        <w:rPr>
          <w:b/>
          <w:sz w:val="24"/>
          <w:szCs w:val="24"/>
        </w:rPr>
        <w:t>William Mitchell</w:t>
      </w:r>
    </w:p>
    <w:p w:rsidR="00A82957" w:rsidRPr="0044133A" w:rsidRDefault="00A82957" w:rsidP="00A82957">
      <w:pPr>
        <w:spacing w:line="480" w:lineRule="auto"/>
        <w:rPr>
          <w:sz w:val="24"/>
          <w:szCs w:val="24"/>
        </w:rPr>
      </w:pPr>
      <w:r w:rsidRPr="0044133A">
        <w:rPr>
          <w:sz w:val="24"/>
          <w:szCs w:val="24"/>
        </w:rPr>
        <w:t>Wellington’s army at Waterloo numbered 67,000 men and 156 cannon. Of mixed quality, this Anglo-Allied force was outnumbered by Napoleon’s attacking forces, which numbered 73,000 men and 252 cannon. To offset this disadvantage, Wellington deployed his forces on the ridge at Mont St. Je</w:t>
      </w:r>
      <w:bookmarkStart w:id="0" w:name="_GoBack"/>
      <w:bookmarkEnd w:id="0"/>
      <w:r w:rsidRPr="0044133A">
        <w:rPr>
          <w:sz w:val="24"/>
          <w:szCs w:val="24"/>
        </w:rPr>
        <w:t xml:space="preserve">an on the Brussels Road, 15km south of Brussels, where the topography was perfect for his preferred defensive grand-tactics. Not the least of these advantageous topographical features were the three farm complexes in front of the ridge, called </w:t>
      </w:r>
      <w:proofErr w:type="spellStart"/>
      <w:r w:rsidRPr="0044133A">
        <w:rPr>
          <w:sz w:val="24"/>
          <w:szCs w:val="24"/>
        </w:rPr>
        <w:t>Hougoumont</w:t>
      </w:r>
      <w:proofErr w:type="spellEnd"/>
      <w:r w:rsidRPr="0044133A">
        <w:rPr>
          <w:sz w:val="24"/>
          <w:szCs w:val="24"/>
        </w:rPr>
        <w:t xml:space="preserve"> (on the right flank), La </w:t>
      </w:r>
      <w:proofErr w:type="spellStart"/>
      <w:r w:rsidRPr="0044133A">
        <w:rPr>
          <w:sz w:val="24"/>
          <w:szCs w:val="24"/>
        </w:rPr>
        <w:t>Haye</w:t>
      </w:r>
      <w:proofErr w:type="spellEnd"/>
      <w:r w:rsidRPr="0044133A">
        <w:rPr>
          <w:sz w:val="24"/>
          <w:szCs w:val="24"/>
        </w:rPr>
        <w:t xml:space="preserve"> Sainte (in the centre) and </w:t>
      </w:r>
      <w:proofErr w:type="spellStart"/>
      <w:r w:rsidRPr="0044133A">
        <w:rPr>
          <w:sz w:val="24"/>
          <w:szCs w:val="24"/>
        </w:rPr>
        <w:t>Papelotte</w:t>
      </w:r>
      <w:proofErr w:type="spellEnd"/>
      <w:r w:rsidRPr="0044133A">
        <w:rPr>
          <w:sz w:val="24"/>
          <w:szCs w:val="24"/>
        </w:rPr>
        <w:t xml:space="preserve"> and La </w:t>
      </w:r>
      <w:proofErr w:type="spellStart"/>
      <w:r w:rsidRPr="0044133A">
        <w:rPr>
          <w:sz w:val="24"/>
          <w:szCs w:val="24"/>
        </w:rPr>
        <w:t>Haye</w:t>
      </w:r>
      <w:proofErr w:type="spellEnd"/>
      <w:r w:rsidRPr="0044133A">
        <w:rPr>
          <w:sz w:val="24"/>
          <w:szCs w:val="24"/>
        </w:rPr>
        <w:t xml:space="preserve"> (on the left). In accounts of the battle, historians have traditionally focussed much attention on the defence of the former. In doing this they have taken their lead from Wellington himself. Some years after the battle, in referring to the way Lieutenant Colonel James </w:t>
      </w:r>
      <w:proofErr w:type="spellStart"/>
      <w:r w:rsidRPr="0044133A">
        <w:rPr>
          <w:sz w:val="24"/>
          <w:szCs w:val="24"/>
        </w:rPr>
        <w:t>Macdonnell</w:t>
      </w:r>
      <w:proofErr w:type="spellEnd"/>
      <w:r w:rsidRPr="0044133A">
        <w:rPr>
          <w:sz w:val="24"/>
          <w:szCs w:val="24"/>
        </w:rPr>
        <w:t xml:space="preserve"> and Corporal James Graham of the </w:t>
      </w:r>
      <w:proofErr w:type="spellStart"/>
      <w:r w:rsidRPr="0044133A">
        <w:rPr>
          <w:sz w:val="24"/>
          <w:szCs w:val="24"/>
        </w:rPr>
        <w:t>Coldstream</w:t>
      </w:r>
      <w:proofErr w:type="spellEnd"/>
      <w:r w:rsidRPr="0044133A">
        <w:rPr>
          <w:sz w:val="24"/>
          <w:szCs w:val="24"/>
        </w:rPr>
        <w:t xml:space="preserve"> Guards had curtailed a French break-in there, the Duke of Wellington would claim that “The outcome of the Battle of Waterloo rested upon the closing of the gates at </w:t>
      </w:r>
      <w:proofErr w:type="spellStart"/>
      <w:r w:rsidRPr="0044133A">
        <w:rPr>
          <w:sz w:val="24"/>
          <w:szCs w:val="24"/>
        </w:rPr>
        <w:t>Hougoumont</w:t>
      </w:r>
      <w:proofErr w:type="spellEnd"/>
      <w:r w:rsidRPr="0044133A">
        <w:rPr>
          <w:sz w:val="24"/>
          <w:szCs w:val="24"/>
        </w:rPr>
        <w:t>.”</w:t>
      </w:r>
      <w:r w:rsidRPr="0044133A">
        <w:rPr>
          <w:rFonts w:ascii="Arial" w:hAnsi="Arial" w:cs="Arial"/>
          <w:color w:val="333333"/>
          <w:sz w:val="24"/>
          <w:szCs w:val="24"/>
          <w:shd w:val="clear" w:color="auto" w:fill="FFFFFF"/>
        </w:rPr>
        <w:t xml:space="preserve"> </w:t>
      </w:r>
      <w:r w:rsidRPr="0044133A">
        <w:rPr>
          <w:sz w:val="24"/>
          <w:szCs w:val="24"/>
        </w:rPr>
        <w:t>Here one must remember the context of Wellington’s remark. The Duke claimed for himself and for Britain the responsibility for Napoleon</w:t>
      </w:r>
      <w:r>
        <w:rPr>
          <w:sz w:val="24"/>
          <w:szCs w:val="24"/>
        </w:rPr>
        <w:t>’s</w:t>
      </w:r>
      <w:r w:rsidRPr="0044133A">
        <w:rPr>
          <w:sz w:val="24"/>
          <w:szCs w:val="24"/>
        </w:rPr>
        <w:t xml:space="preserve"> defeat; one way of doing this was to focus contemporaries’ attention on a place in which it could be said the battle was decided by British forces.</w:t>
      </w:r>
      <w:r>
        <w:rPr>
          <w:rStyle w:val="FootnoteReference"/>
          <w:sz w:val="24"/>
          <w:szCs w:val="24"/>
        </w:rPr>
        <w:footnoteReference w:id="1"/>
      </w:r>
      <w:r w:rsidRPr="0044133A">
        <w:rPr>
          <w:sz w:val="24"/>
          <w:szCs w:val="24"/>
        </w:rPr>
        <w:t xml:space="preserve"> While </w:t>
      </w:r>
      <w:proofErr w:type="spellStart"/>
      <w:r w:rsidRPr="0044133A">
        <w:rPr>
          <w:sz w:val="24"/>
          <w:szCs w:val="24"/>
        </w:rPr>
        <w:t>Hougoumont</w:t>
      </w:r>
      <w:proofErr w:type="spellEnd"/>
      <w:r w:rsidRPr="0044133A">
        <w:rPr>
          <w:sz w:val="24"/>
          <w:szCs w:val="24"/>
        </w:rPr>
        <w:t xml:space="preserve"> was garrisoned by British Guardsmen and was successfully held all day, </w:t>
      </w:r>
      <w:proofErr w:type="gramStart"/>
      <w:r w:rsidRPr="0044133A">
        <w:rPr>
          <w:sz w:val="24"/>
          <w:szCs w:val="24"/>
        </w:rPr>
        <w:t>the</w:t>
      </w:r>
      <w:proofErr w:type="gramEnd"/>
      <w:r w:rsidRPr="0044133A">
        <w:rPr>
          <w:sz w:val="24"/>
          <w:szCs w:val="24"/>
        </w:rPr>
        <w:t xml:space="preserve"> same could not be said for the other two farm complexes. In particular, La </w:t>
      </w:r>
      <w:proofErr w:type="spellStart"/>
      <w:r w:rsidRPr="0044133A">
        <w:rPr>
          <w:sz w:val="24"/>
          <w:szCs w:val="24"/>
        </w:rPr>
        <w:t>Haye</w:t>
      </w:r>
      <w:proofErr w:type="spellEnd"/>
      <w:r w:rsidRPr="0044133A">
        <w:rPr>
          <w:sz w:val="24"/>
          <w:szCs w:val="24"/>
        </w:rPr>
        <w:t xml:space="preserve"> Sainte</w:t>
      </w:r>
      <w:r>
        <w:rPr>
          <w:sz w:val="24"/>
          <w:szCs w:val="24"/>
        </w:rPr>
        <w:t>,</w:t>
      </w:r>
      <w:r w:rsidRPr="0044133A">
        <w:rPr>
          <w:sz w:val="24"/>
          <w:szCs w:val="24"/>
        </w:rPr>
        <w:t xml:space="preserve"> garrisoned by foreign troops</w:t>
      </w:r>
      <w:r>
        <w:rPr>
          <w:sz w:val="24"/>
          <w:szCs w:val="24"/>
        </w:rPr>
        <w:t>,</w:t>
      </w:r>
      <w:r w:rsidRPr="0044133A">
        <w:rPr>
          <w:sz w:val="24"/>
          <w:szCs w:val="24"/>
        </w:rPr>
        <w:t xml:space="preserve"> fell to French attacks at around 6pm. However, one </w:t>
      </w:r>
      <w:r w:rsidRPr="0044133A">
        <w:rPr>
          <w:sz w:val="24"/>
          <w:szCs w:val="24"/>
        </w:rPr>
        <w:lastRenderedPageBreak/>
        <w:t xml:space="preserve">historian has recently pointed to the ultimately unsuccessful defence of La </w:t>
      </w:r>
      <w:proofErr w:type="spellStart"/>
      <w:r w:rsidRPr="0044133A">
        <w:rPr>
          <w:sz w:val="24"/>
          <w:szCs w:val="24"/>
        </w:rPr>
        <w:t>Haye</w:t>
      </w:r>
      <w:proofErr w:type="spellEnd"/>
      <w:r w:rsidRPr="0044133A">
        <w:rPr>
          <w:sz w:val="24"/>
          <w:szCs w:val="24"/>
        </w:rPr>
        <w:t xml:space="preserve"> Sainte by King’s German Legion (KGL) soldiers as having been a more significant factor in the eventual Allied victory than the successful defence of </w:t>
      </w:r>
      <w:proofErr w:type="spellStart"/>
      <w:r w:rsidRPr="0044133A">
        <w:rPr>
          <w:sz w:val="24"/>
          <w:szCs w:val="24"/>
        </w:rPr>
        <w:t>Hougoumont</w:t>
      </w:r>
      <w:proofErr w:type="spellEnd"/>
      <w:r w:rsidRPr="0044133A">
        <w:rPr>
          <w:sz w:val="24"/>
          <w:szCs w:val="24"/>
        </w:rPr>
        <w:t xml:space="preserve">. Indeed, the subtitle of Brendan </w:t>
      </w:r>
      <w:proofErr w:type="spellStart"/>
      <w:r w:rsidRPr="0044133A">
        <w:rPr>
          <w:sz w:val="24"/>
          <w:szCs w:val="24"/>
        </w:rPr>
        <w:t>Simms’</w:t>
      </w:r>
      <w:proofErr w:type="spellEnd"/>
      <w:r w:rsidRPr="0044133A">
        <w:rPr>
          <w:sz w:val="24"/>
          <w:szCs w:val="24"/>
        </w:rPr>
        <w:t xml:space="preserve"> recent study – ‘the 400 men who decided the battle of Waterloo’ – makes his point all too clear.</w:t>
      </w:r>
      <w:r w:rsidRPr="0044133A">
        <w:rPr>
          <w:rStyle w:val="FootnoteReference"/>
          <w:sz w:val="24"/>
          <w:szCs w:val="24"/>
        </w:rPr>
        <w:footnoteReference w:id="2"/>
      </w:r>
      <w:r w:rsidRPr="0044133A">
        <w:rPr>
          <w:sz w:val="24"/>
          <w:szCs w:val="24"/>
        </w:rPr>
        <w:t xml:space="preserve"> Unfortunately at no point in his work does Simms systematically explain why he feels the defenders of La </w:t>
      </w:r>
      <w:proofErr w:type="spellStart"/>
      <w:r w:rsidRPr="0044133A">
        <w:rPr>
          <w:sz w:val="24"/>
          <w:szCs w:val="24"/>
        </w:rPr>
        <w:t>Haye</w:t>
      </w:r>
      <w:proofErr w:type="spellEnd"/>
      <w:r w:rsidRPr="0044133A">
        <w:rPr>
          <w:sz w:val="24"/>
          <w:szCs w:val="24"/>
        </w:rPr>
        <w:t xml:space="preserve"> Sainte can be credited with having won the battle. </w:t>
      </w:r>
      <w:r>
        <w:rPr>
          <w:sz w:val="24"/>
          <w:szCs w:val="24"/>
        </w:rPr>
        <w:t>In this essay I</w:t>
      </w:r>
      <w:r w:rsidRPr="0044133A">
        <w:rPr>
          <w:sz w:val="24"/>
          <w:szCs w:val="24"/>
        </w:rPr>
        <w:t xml:space="preserve"> will therefore examine the competing claims of the defenders of both complexes, measuring them against other key factors behind the Allied victory.</w:t>
      </w:r>
    </w:p>
    <w:p w:rsidR="00A82957" w:rsidRPr="0044133A" w:rsidRDefault="00A82957" w:rsidP="00A82957">
      <w:pPr>
        <w:spacing w:line="480" w:lineRule="auto"/>
        <w:rPr>
          <w:b/>
          <w:i/>
          <w:sz w:val="24"/>
          <w:szCs w:val="24"/>
          <w:u w:val="single"/>
        </w:rPr>
      </w:pPr>
      <w:r w:rsidRPr="0044133A">
        <w:rPr>
          <w:b/>
          <w:i/>
          <w:sz w:val="24"/>
          <w:szCs w:val="24"/>
          <w:u w:val="single"/>
        </w:rPr>
        <w:t xml:space="preserve">La </w:t>
      </w:r>
      <w:proofErr w:type="spellStart"/>
      <w:r w:rsidRPr="0044133A">
        <w:rPr>
          <w:b/>
          <w:i/>
          <w:sz w:val="24"/>
          <w:szCs w:val="24"/>
          <w:u w:val="single"/>
        </w:rPr>
        <w:t>Haye</w:t>
      </w:r>
      <w:proofErr w:type="spellEnd"/>
      <w:r w:rsidRPr="0044133A">
        <w:rPr>
          <w:b/>
          <w:i/>
          <w:sz w:val="24"/>
          <w:szCs w:val="24"/>
          <w:u w:val="single"/>
        </w:rPr>
        <w:t xml:space="preserve"> Sainte</w:t>
      </w:r>
    </w:p>
    <w:p w:rsidR="00A82957" w:rsidRPr="0044133A" w:rsidRDefault="00A82957" w:rsidP="00A82957">
      <w:pPr>
        <w:spacing w:line="480" w:lineRule="auto"/>
        <w:rPr>
          <w:sz w:val="24"/>
          <w:szCs w:val="24"/>
        </w:rPr>
      </w:pPr>
      <w:r w:rsidRPr="0044133A">
        <w:rPr>
          <w:sz w:val="24"/>
          <w:szCs w:val="24"/>
        </w:rPr>
        <w:t xml:space="preserve">The Hanoverian garrison of La </w:t>
      </w:r>
      <w:proofErr w:type="spellStart"/>
      <w:r w:rsidRPr="0044133A">
        <w:rPr>
          <w:sz w:val="24"/>
          <w:szCs w:val="24"/>
        </w:rPr>
        <w:t>Haye</w:t>
      </w:r>
      <w:proofErr w:type="spellEnd"/>
      <w:r w:rsidRPr="0044133A">
        <w:rPr>
          <w:sz w:val="24"/>
          <w:szCs w:val="24"/>
        </w:rPr>
        <w:t xml:space="preserve"> Sainte at Waterloo comprised the 2nd Light Battalion KGL commanded by Major </w:t>
      </w:r>
      <w:hyperlink r:id="rId7" w:tooltip="Georg Baring" w:history="1">
        <w:r w:rsidRPr="0044133A">
          <w:rPr>
            <w:sz w:val="24"/>
            <w:szCs w:val="24"/>
          </w:rPr>
          <w:t>Georg Baring</w:t>
        </w:r>
      </w:hyperlink>
      <w:r w:rsidRPr="0044133A">
        <w:rPr>
          <w:sz w:val="24"/>
          <w:szCs w:val="24"/>
        </w:rPr>
        <w:t xml:space="preserve">, and part of the 1st Light Battalion KGL. During the battle </w:t>
      </w:r>
      <w:proofErr w:type="gramStart"/>
      <w:r w:rsidRPr="0044133A">
        <w:rPr>
          <w:sz w:val="24"/>
          <w:szCs w:val="24"/>
        </w:rPr>
        <w:t>they were supported by the 1</w:t>
      </w:r>
      <w:r w:rsidRPr="0044133A">
        <w:rPr>
          <w:sz w:val="24"/>
          <w:szCs w:val="24"/>
          <w:vertAlign w:val="superscript"/>
        </w:rPr>
        <w:t>st</w:t>
      </w:r>
      <w:r w:rsidRPr="0044133A">
        <w:rPr>
          <w:sz w:val="24"/>
          <w:szCs w:val="24"/>
        </w:rPr>
        <w:t>/2</w:t>
      </w:r>
      <w:r w:rsidRPr="0044133A">
        <w:rPr>
          <w:sz w:val="24"/>
          <w:szCs w:val="24"/>
          <w:vertAlign w:val="superscript"/>
        </w:rPr>
        <w:t>nd</w:t>
      </w:r>
      <w:r w:rsidRPr="0044133A">
        <w:rPr>
          <w:sz w:val="24"/>
          <w:szCs w:val="24"/>
        </w:rPr>
        <w:t xml:space="preserve"> Nassau Regiment and the light company of the </w:t>
      </w:r>
      <w:hyperlink r:id="rId8" w:tooltip="5th Line Battalion, King's German Legion" w:history="1">
        <w:r w:rsidRPr="0044133A">
          <w:rPr>
            <w:sz w:val="24"/>
            <w:szCs w:val="24"/>
          </w:rPr>
          <w:t>5</w:t>
        </w:r>
        <w:r w:rsidRPr="0044133A">
          <w:rPr>
            <w:sz w:val="24"/>
            <w:szCs w:val="24"/>
            <w:vertAlign w:val="superscript"/>
          </w:rPr>
          <w:t>th</w:t>
        </w:r>
        <w:r w:rsidRPr="0044133A">
          <w:rPr>
            <w:sz w:val="24"/>
            <w:szCs w:val="24"/>
          </w:rPr>
          <w:t xml:space="preserve"> Line Battalion KGL</w:t>
        </w:r>
        <w:proofErr w:type="gramEnd"/>
      </w:hyperlink>
      <w:r w:rsidRPr="0044133A">
        <w:rPr>
          <w:sz w:val="24"/>
          <w:szCs w:val="24"/>
        </w:rPr>
        <w:t>. Commanded by the veteran Major Georg Baring, many of these Hanoverians had been fighting the French for over a decade. When the French overran Hanover in 1803, many of the electorate’s men had fled to Britain to fight on against Napoleon as a</w:t>
      </w:r>
      <w:r>
        <w:rPr>
          <w:sz w:val="24"/>
          <w:szCs w:val="24"/>
        </w:rPr>
        <w:t xml:space="preserve"> </w:t>
      </w:r>
      <w:r w:rsidRPr="0044133A">
        <w:rPr>
          <w:sz w:val="24"/>
          <w:szCs w:val="24"/>
        </w:rPr>
        <w:t xml:space="preserve">part of the British army. Along with other German soldiers fleeing the yoke of French domination, they formed a sizeable auxiliary force called the King’s German Legion. </w:t>
      </w:r>
      <w:r>
        <w:rPr>
          <w:sz w:val="24"/>
          <w:szCs w:val="24"/>
        </w:rPr>
        <w:t>By 1814</w:t>
      </w:r>
      <w:r w:rsidRPr="0044133A">
        <w:rPr>
          <w:sz w:val="24"/>
          <w:szCs w:val="24"/>
        </w:rPr>
        <w:t xml:space="preserve"> this comprised 10,000 experienced soldiers, many of them Peninsular War veterans, although according to </w:t>
      </w:r>
      <w:proofErr w:type="spellStart"/>
      <w:r w:rsidRPr="0044133A">
        <w:rPr>
          <w:sz w:val="24"/>
          <w:szCs w:val="24"/>
        </w:rPr>
        <w:t>Siborne</w:t>
      </w:r>
      <w:proofErr w:type="spellEnd"/>
      <w:r w:rsidRPr="0044133A">
        <w:rPr>
          <w:sz w:val="24"/>
          <w:szCs w:val="24"/>
        </w:rPr>
        <w:t xml:space="preserve"> only 6,000 were present at the Battle of Waterloo, where the Duke also had the services of 11,000 more Hanoverians, 6,000 </w:t>
      </w:r>
      <w:proofErr w:type="spellStart"/>
      <w:r w:rsidRPr="0044133A">
        <w:rPr>
          <w:sz w:val="24"/>
          <w:szCs w:val="24"/>
        </w:rPr>
        <w:t>Brunswickers</w:t>
      </w:r>
      <w:proofErr w:type="spellEnd"/>
      <w:r w:rsidRPr="0044133A">
        <w:rPr>
          <w:sz w:val="24"/>
          <w:szCs w:val="24"/>
        </w:rPr>
        <w:t xml:space="preserve"> and 3,000 </w:t>
      </w:r>
      <w:proofErr w:type="spellStart"/>
      <w:r w:rsidRPr="0044133A">
        <w:rPr>
          <w:sz w:val="24"/>
          <w:szCs w:val="24"/>
        </w:rPr>
        <w:t>Nassauers</w:t>
      </w:r>
      <w:proofErr w:type="spellEnd"/>
      <w:r w:rsidRPr="0044133A">
        <w:rPr>
          <w:sz w:val="24"/>
          <w:szCs w:val="24"/>
        </w:rPr>
        <w:t xml:space="preserve"> from the armies of t</w:t>
      </w:r>
      <w:r>
        <w:rPr>
          <w:sz w:val="24"/>
          <w:szCs w:val="24"/>
        </w:rPr>
        <w:t>he newly resurrected German</w:t>
      </w:r>
      <w:r w:rsidRPr="0044133A">
        <w:rPr>
          <w:sz w:val="24"/>
          <w:szCs w:val="24"/>
        </w:rPr>
        <w:t xml:space="preserve"> states. </w:t>
      </w:r>
    </w:p>
    <w:p w:rsidR="00A82957" w:rsidRPr="0044133A" w:rsidRDefault="00A82957" w:rsidP="00A82957">
      <w:pPr>
        <w:spacing w:line="480" w:lineRule="auto"/>
        <w:rPr>
          <w:sz w:val="24"/>
          <w:szCs w:val="24"/>
        </w:rPr>
      </w:pPr>
      <w:r w:rsidRPr="0044133A">
        <w:rPr>
          <w:sz w:val="24"/>
          <w:szCs w:val="24"/>
        </w:rPr>
        <w:t>The farmstead that Wellington entrusted to the Germans provided him with clear defensive advantages</w:t>
      </w:r>
      <w:r>
        <w:rPr>
          <w:sz w:val="24"/>
          <w:szCs w:val="24"/>
        </w:rPr>
        <w:t>,</w:t>
      </w:r>
      <w:r w:rsidRPr="0044133A">
        <w:rPr>
          <w:sz w:val="24"/>
          <w:szCs w:val="24"/>
        </w:rPr>
        <w:t xml:space="preserve"> at least in theory. Importantly, possession of La </w:t>
      </w:r>
      <w:proofErr w:type="spellStart"/>
      <w:r w:rsidRPr="0044133A">
        <w:rPr>
          <w:sz w:val="24"/>
          <w:szCs w:val="24"/>
        </w:rPr>
        <w:t>Haye</w:t>
      </w:r>
      <w:proofErr w:type="spellEnd"/>
      <w:r w:rsidRPr="0044133A">
        <w:rPr>
          <w:sz w:val="24"/>
          <w:szCs w:val="24"/>
        </w:rPr>
        <w:t xml:space="preserve"> Sainte promised to make it harder for </w:t>
      </w:r>
      <w:r>
        <w:rPr>
          <w:sz w:val="24"/>
          <w:szCs w:val="24"/>
        </w:rPr>
        <w:t xml:space="preserve">the </w:t>
      </w:r>
      <w:r w:rsidRPr="0044133A">
        <w:rPr>
          <w:sz w:val="24"/>
          <w:szCs w:val="24"/>
        </w:rPr>
        <w:t>French to assault the infantry holding the ridge behind it. This was because any troops inside the farmstead could provide enfilading fire against any formation attacking the ridge.</w:t>
      </w:r>
      <w:r>
        <w:rPr>
          <w:sz w:val="24"/>
          <w:szCs w:val="24"/>
        </w:rPr>
        <w:t xml:space="preserve"> Indeed, this fire w</w:t>
      </w:r>
      <w:r w:rsidRPr="0044133A">
        <w:rPr>
          <w:sz w:val="24"/>
          <w:szCs w:val="24"/>
        </w:rPr>
        <w:t xml:space="preserve">ould have been all the more deadly, given that the majority of the troops garrisoning La </w:t>
      </w:r>
      <w:proofErr w:type="spellStart"/>
      <w:r w:rsidRPr="0044133A">
        <w:rPr>
          <w:sz w:val="24"/>
          <w:szCs w:val="24"/>
        </w:rPr>
        <w:t>Haye</w:t>
      </w:r>
      <w:proofErr w:type="spellEnd"/>
      <w:r w:rsidRPr="0044133A">
        <w:rPr>
          <w:sz w:val="24"/>
          <w:szCs w:val="24"/>
        </w:rPr>
        <w:t xml:space="preserve"> Sainte were armed with the </w:t>
      </w:r>
      <w:hyperlink r:id="rId9" w:tooltip="Baker rifle" w:history="1">
        <w:r w:rsidRPr="0044133A">
          <w:rPr>
            <w:sz w:val="24"/>
            <w:szCs w:val="24"/>
          </w:rPr>
          <w:t>Baker Rifle</w:t>
        </w:r>
      </w:hyperlink>
      <w:r w:rsidRPr="0044133A">
        <w:rPr>
          <w:sz w:val="24"/>
          <w:szCs w:val="24"/>
        </w:rPr>
        <w:t>, as opposed to the normal smoothbore India Pattern ‘</w:t>
      </w:r>
      <w:hyperlink r:id="rId10" w:tooltip="Brown Bess" w:history="1">
        <w:r w:rsidRPr="0044133A">
          <w:rPr>
            <w:sz w:val="24"/>
            <w:szCs w:val="24"/>
          </w:rPr>
          <w:t>Brown Bess</w:t>
        </w:r>
      </w:hyperlink>
      <w:r w:rsidRPr="0044133A">
        <w:rPr>
          <w:sz w:val="24"/>
          <w:szCs w:val="24"/>
        </w:rPr>
        <w:t>’ musket of the British Army. Enfilading fire has two key advantages. First, fire from the flank is more destructive than fire from the front, because the target is dense</w:t>
      </w:r>
      <w:r>
        <w:rPr>
          <w:sz w:val="24"/>
          <w:szCs w:val="24"/>
        </w:rPr>
        <w:t>r</w:t>
      </w:r>
      <w:r w:rsidRPr="0044133A">
        <w:rPr>
          <w:sz w:val="24"/>
          <w:szCs w:val="24"/>
        </w:rPr>
        <w:t>: a ball that misses one man is far more likely to hit another to his right or left. Second, enfilading fire is also intensely demoralising, because the casualties inflicted by it are essentially unexpected and difficult to respond to. This effect is magnified when the targets are also taking fire from their front. A good example of this was provided when French Middle Guard regiments attacked the ridge during the final stage of the battle. This three-pronged attack was repulsed with the help of enfilading fire from the 52</w:t>
      </w:r>
      <w:r w:rsidRPr="0044133A">
        <w:rPr>
          <w:sz w:val="24"/>
          <w:szCs w:val="24"/>
          <w:vertAlign w:val="superscript"/>
        </w:rPr>
        <w:t>nd</w:t>
      </w:r>
      <w:r w:rsidRPr="0044133A">
        <w:rPr>
          <w:sz w:val="24"/>
          <w:szCs w:val="24"/>
        </w:rPr>
        <w:t xml:space="preserve"> Light Infantry. If Napoleon’s Guardsmen</w:t>
      </w:r>
      <w:r w:rsidRPr="0044133A">
        <w:rPr>
          <w:color w:val="FF0000"/>
          <w:sz w:val="24"/>
          <w:szCs w:val="24"/>
        </w:rPr>
        <w:t xml:space="preserve"> </w:t>
      </w:r>
      <w:r w:rsidRPr="0044133A">
        <w:rPr>
          <w:sz w:val="24"/>
          <w:szCs w:val="24"/>
        </w:rPr>
        <w:t>could be so decisively demoralised by this tactic, then regular line infantrymen stood little chance – or so goes the theory.</w:t>
      </w:r>
    </w:p>
    <w:p w:rsidR="00A82957" w:rsidRPr="0044133A" w:rsidRDefault="00A82957" w:rsidP="00A82957">
      <w:pPr>
        <w:spacing w:line="480" w:lineRule="auto"/>
        <w:rPr>
          <w:sz w:val="24"/>
          <w:szCs w:val="24"/>
        </w:rPr>
      </w:pPr>
      <w:r w:rsidRPr="0044133A">
        <w:rPr>
          <w:sz w:val="24"/>
          <w:szCs w:val="24"/>
        </w:rPr>
        <w:t xml:space="preserve">Despite this, when one looks afresh at the actual role that La </w:t>
      </w:r>
      <w:proofErr w:type="spellStart"/>
      <w:r w:rsidRPr="0044133A">
        <w:rPr>
          <w:sz w:val="24"/>
          <w:szCs w:val="24"/>
        </w:rPr>
        <w:t>Haye</w:t>
      </w:r>
      <w:proofErr w:type="spellEnd"/>
      <w:r w:rsidRPr="0044133A">
        <w:rPr>
          <w:sz w:val="24"/>
          <w:szCs w:val="24"/>
        </w:rPr>
        <w:t xml:space="preserve"> Sainte played in the defeat of the one large-scale French assault on Wellington’s centre, it is hard to say that it proved of much significance. The attack in question was that of Marshal </w:t>
      </w:r>
      <w:proofErr w:type="spellStart"/>
      <w:r w:rsidRPr="0044133A">
        <w:rPr>
          <w:sz w:val="24"/>
          <w:szCs w:val="24"/>
        </w:rPr>
        <w:t>D’Erlon’s</w:t>
      </w:r>
      <w:proofErr w:type="spellEnd"/>
      <w:r w:rsidRPr="0044133A">
        <w:rPr>
          <w:sz w:val="24"/>
          <w:szCs w:val="24"/>
        </w:rPr>
        <w:t xml:space="preserve"> 14,000-strong I Corps, which assaulted Wellington’s centre </w:t>
      </w:r>
      <w:r>
        <w:rPr>
          <w:sz w:val="24"/>
          <w:szCs w:val="24"/>
        </w:rPr>
        <w:t xml:space="preserve">between about </w:t>
      </w:r>
      <w:r w:rsidRPr="0044133A">
        <w:rPr>
          <w:sz w:val="24"/>
          <w:szCs w:val="24"/>
        </w:rPr>
        <w:t xml:space="preserve">12pm and 1.30pm. </w:t>
      </w:r>
      <w:proofErr w:type="spellStart"/>
      <w:r w:rsidRPr="0044133A">
        <w:rPr>
          <w:sz w:val="24"/>
          <w:szCs w:val="24"/>
        </w:rPr>
        <w:t>D’Erlon</w:t>
      </w:r>
      <w:proofErr w:type="spellEnd"/>
      <w:r w:rsidRPr="0044133A">
        <w:rPr>
          <w:sz w:val="24"/>
          <w:szCs w:val="24"/>
        </w:rPr>
        <w:t xml:space="preserve"> was apparently mindful of the threat that La </w:t>
      </w:r>
      <w:proofErr w:type="spellStart"/>
      <w:r w:rsidRPr="0044133A">
        <w:rPr>
          <w:sz w:val="24"/>
          <w:szCs w:val="24"/>
        </w:rPr>
        <w:t>Haye</w:t>
      </w:r>
      <w:proofErr w:type="spellEnd"/>
      <w:r w:rsidRPr="0044133A">
        <w:rPr>
          <w:sz w:val="24"/>
          <w:szCs w:val="24"/>
        </w:rPr>
        <w:t xml:space="preserve"> Sainte could pose, and so detached 2,000 men against the complex. With the support of some squadrons of French </w:t>
      </w:r>
      <w:r>
        <w:rPr>
          <w:sz w:val="24"/>
          <w:szCs w:val="24"/>
        </w:rPr>
        <w:t>c</w:t>
      </w:r>
      <w:r w:rsidRPr="0044133A">
        <w:rPr>
          <w:sz w:val="24"/>
          <w:szCs w:val="24"/>
        </w:rPr>
        <w:t>uirassiers, the farmstead was successfully isolated; any attempt to relieve the garrison by the Allies ended in disaster</w:t>
      </w:r>
      <w:r>
        <w:rPr>
          <w:sz w:val="24"/>
          <w:szCs w:val="24"/>
        </w:rPr>
        <w:t xml:space="preserve"> (as we shall see</w:t>
      </w:r>
      <w:r w:rsidRPr="0044133A">
        <w:rPr>
          <w:sz w:val="24"/>
          <w:szCs w:val="24"/>
        </w:rPr>
        <w:t>)</w:t>
      </w:r>
      <w:r>
        <w:rPr>
          <w:color w:val="FF0000"/>
          <w:sz w:val="24"/>
          <w:szCs w:val="24"/>
        </w:rPr>
        <w:t>.</w:t>
      </w:r>
      <w:r w:rsidRPr="0044133A">
        <w:rPr>
          <w:sz w:val="24"/>
          <w:szCs w:val="24"/>
        </w:rPr>
        <w:t xml:space="preserve"> Meanwhile, </w:t>
      </w:r>
      <w:proofErr w:type="spellStart"/>
      <w:r w:rsidRPr="0044133A">
        <w:rPr>
          <w:sz w:val="24"/>
          <w:szCs w:val="24"/>
        </w:rPr>
        <w:t>D’Erlon’s</w:t>
      </w:r>
      <w:proofErr w:type="spellEnd"/>
      <w:r w:rsidRPr="0044133A">
        <w:rPr>
          <w:sz w:val="24"/>
          <w:szCs w:val="24"/>
        </w:rPr>
        <w:t xml:space="preserve"> corps advanced past La </w:t>
      </w:r>
      <w:proofErr w:type="spellStart"/>
      <w:r w:rsidRPr="0044133A">
        <w:rPr>
          <w:sz w:val="24"/>
          <w:szCs w:val="24"/>
        </w:rPr>
        <w:t>Haye</w:t>
      </w:r>
      <w:proofErr w:type="spellEnd"/>
      <w:r w:rsidRPr="0044133A">
        <w:rPr>
          <w:sz w:val="24"/>
          <w:szCs w:val="24"/>
        </w:rPr>
        <w:t xml:space="preserve"> Sainte and up the slope against the Allied centre. It appears that </w:t>
      </w:r>
      <w:proofErr w:type="spellStart"/>
      <w:r w:rsidRPr="0044133A">
        <w:rPr>
          <w:sz w:val="24"/>
          <w:szCs w:val="24"/>
        </w:rPr>
        <w:t>D’Erlon’s</w:t>
      </w:r>
      <w:proofErr w:type="spellEnd"/>
      <w:r w:rsidRPr="0044133A">
        <w:rPr>
          <w:sz w:val="24"/>
          <w:szCs w:val="24"/>
        </w:rPr>
        <w:t xml:space="preserve"> detachment effectively ‘smothered’ the fire from the farmstead, neutralising it as a factor in the outcome of the assault. Moreover, due to the length of the frontage over which </w:t>
      </w:r>
      <w:proofErr w:type="spellStart"/>
      <w:r w:rsidRPr="0044133A">
        <w:rPr>
          <w:sz w:val="24"/>
          <w:szCs w:val="24"/>
        </w:rPr>
        <w:t>D’Erlon</w:t>
      </w:r>
      <w:proofErr w:type="spellEnd"/>
      <w:r w:rsidRPr="0044133A">
        <w:rPr>
          <w:sz w:val="24"/>
          <w:szCs w:val="24"/>
        </w:rPr>
        <w:t xml:space="preserve"> attacked, it seems difficult to see how his corps could have benefited from the extra 2,000 soldiers, had they not been detached against the farmstead. Uncharacteristically, </w:t>
      </w:r>
      <w:proofErr w:type="spellStart"/>
      <w:r w:rsidRPr="0044133A">
        <w:rPr>
          <w:sz w:val="24"/>
          <w:szCs w:val="24"/>
        </w:rPr>
        <w:t>D’Erlon’s</w:t>
      </w:r>
      <w:proofErr w:type="spellEnd"/>
      <w:r w:rsidRPr="0044133A">
        <w:rPr>
          <w:sz w:val="24"/>
          <w:szCs w:val="24"/>
        </w:rPr>
        <w:t xml:space="preserve"> corps seems to have attacked in what historians have called ‘divisional columns’: each division attacked with its component battalions deployed in line </w:t>
      </w:r>
      <w:r>
        <w:rPr>
          <w:sz w:val="24"/>
          <w:szCs w:val="24"/>
        </w:rPr>
        <w:t>one behind the other,</w:t>
      </w:r>
      <w:r w:rsidRPr="0044133A">
        <w:rPr>
          <w:sz w:val="24"/>
          <w:szCs w:val="24"/>
        </w:rPr>
        <w:t xml:space="preserve"> probably because </w:t>
      </w:r>
      <w:proofErr w:type="spellStart"/>
      <w:r w:rsidRPr="0044133A">
        <w:rPr>
          <w:sz w:val="24"/>
          <w:szCs w:val="24"/>
        </w:rPr>
        <w:t>D’Erlon</w:t>
      </w:r>
      <w:proofErr w:type="spellEnd"/>
      <w:r w:rsidRPr="0044133A">
        <w:rPr>
          <w:sz w:val="24"/>
          <w:szCs w:val="24"/>
        </w:rPr>
        <w:t xml:space="preserve"> knew how British firepower had so often crushed attacking French battalions in the Peninsula while the latter were attempting to deploy from attack columns into line. The density of these divisional columns gave the troops a feeling of security and, in theory, resilience; even if the first battalion suffered high casualties, there was always the second battalion behind it, and so on. In the event this tactic seems to have caused havoc amongst the Duke’s units, including </w:t>
      </w:r>
      <w:proofErr w:type="spellStart"/>
      <w:r w:rsidRPr="0044133A">
        <w:rPr>
          <w:sz w:val="24"/>
          <w:szCs w:val="24"/>
        </w:rPr>
        <w:t>B</w:t>
      </w:r>
      <w:r>
        <w:rPr>
          <w:sz w:val="24"/>
          <w:szCs w:val="24"/>
        </w:rPr>
        <w:t>i</w:t>
      </w:r>
      <w:r w:rsidRPr="0044133A">
        <w:rPr>
          <w:sz w:val="24"/>
          <w:szCs w:val="24"/>
        </w:rPr>
        <w:t>jlandt’s</w:t>
      </w:r>
      <w:proofErr w:type="spellEnd"/>
      <w:r w:rsidRPr="0044133A">
        <w:rPr>
          <w:sz w:val="24"/>
          <w:szCs w:val="24"/>
        </w:rPr>
        <w:t xml:space="preserve"> Light Netherlander Brigade</w:t>
      </w:r>
      <w:r>
        <w:rPr>
          <w:sz w:val="24"/>
          <w:szCs w:val="24"/>
        </w:rPr>
        <w:t>,</w:t>
      </w:r>
      <w:r w:rsidRPr="0044133A">
        <w:rPr>
          <w:sz w:val="24"/>
          <w:szCs w:val="24"/>
        </w:rPr>
        <w:t xml:space="preserve"> which was </w:t>
      </w:r>
      <w:r>
        <w:rPr>
          <w:sz w:val="24"/>
          <w:szCs w:val="24"/>
        </w:rPr>
        <w:t>quickly recalled due to the</w:t>
      </w:r>
      <w:r w:rsidRPr="0044133A">
        <w:rPr>
          <w:sz w:val="24"/>
          <w:szCs w:val="24"/>
        </w:rPr>
        <w:t xml:space="preserve"> weight of the</w:t>
      </w:r>
      <w:r>
        <w:rPr>
          <w:sz w:val="24"/>
          <w:szCs w:val="24"/>
        </w:rPr>
        <w:t xml:space="preserve"> impending</w:t>
      </w:r>
      <w:r w:rsidRPr="0044133A">
        <w:rPr>
          <w:sz w:val="24"/>
          <w:szCs w:val="24"/>
        </w:rPr>
        <w:t xml:space="preserve"> French attack. </w:t>
      </w:r>
      <w:r>
        <w:rPr>
          <w:sz w:val="24"/>
          <w:szCs w:val="24"/>
        </w:rPr>
        <w:t xml:space="preserve">The first British forces to resist the I Corps’ advance were General </w:t>
      </w:r>
      <w:proofErr w:type="spellStart"/>
      <w:r w:rsidRPr="0044133A">
        <w:rPr>
          <w:sz w:val="24"/>
          <w:szCs w:val="24"/>
        </w:rPr>
        <w:t>Picton’s</w:t>
      </w:r>
      <w:proofErr w:type="spellEnd"/>
      <w:r w:rsidRPr="0044133A">
        <w:rPr>
          <w:sz w:val="24"/>
          <w:szCs w:val="24"/>
        </w:rPr>
        <w:t xml:space="preserve"> division</w:t>
      </w:r>
      <w:r>
        <w:rPr>
          <w:sz w:val="24"/>
          <w:szCs w:val="24"/>
        </w:rPr>
        <w:t xml:space="preserve"> composed of British and Hanoverians</w:t>
      </w:r>
      <w:r w:rsidRPr="0044133A">
        <w:rPr>
          <w:sz w:val="24"/>
          <w:szCs w:val="24"/>
        </w:rPr>
        <w:t xml:space="preserve">. Realising that his </w:t>
      </w:r>
      <w:proofErr w:type="gramStart"/>
      <w:r w:rsidRPr="0044133A">
        <w:rPr>
          <w:sz w:val="24"/>
          <w:szCs w:val="24"/>
        </w:rPr>
        <w:t>Peninsular</w:t>
      </w:r>
      <w:proofErr w:type="gramEnd"/>
      <w:r w:rsidRPr="0044133A">
        <w:rPr>
          <w:sz w:val="24"/>
          <w:szCs w:val="24"/>
        </w:rPr>
        <w:t xml:space="preserve"> veterans (coined as the ‘Fire Eaters’) were in danger of being overwhelmed, </w:t>
      </w:r>
      <w:proofErr w:type="spellStart"/>
      <w:r w:rsidRPr="0044133A">
        <w:rPr>
          <w:sz w:val="24"/>
          <w:szCs w:val="24"/>
        </w:rPr>
        <w:t>Picton</w:t>
      </w:r>
      <w:proofErr w:type="spellEnd"/>
      <w:r w:rsidRPr="0044133A">
        <w:rPr>
          <w:sz w:val="24"/>
          <w:szCs w:val="24"/>
        </w:rPr>
        <w:t xml:space="preserve"> ordered a charge</w:t>
      </w:r>
      <w:r>
        <w:rPr>
          <w:sz w:val="24"/>
          <w:szCs w:val="24"/>
        </w:rPr>
        <w:t xml:space="preserve"> and in the process was </w:t>
      </w:r>
      <w:r w:rsidRPr="0044133A">
        <w:rPr>
          <w:sz w:val="24"/>
          <w:szCs w:val="24"/>
        </w:rPr>
        <w:t>shot in the head and killed.</w:t>
      </w:r>
      <w:r>
        <w:rPr>
          <w:sz w:val="24"/>
          <w:szCs w:val="24"/>
        </w:rPr>
        <w:t xml:space="preserve"> Manuals of British tactics describe an effective method of defeating the powerful French forces by delivering a shattering blow to the forming-up French, then charging the shocked and disorganised troops remaining and therefore routing them. This tactic, however, was hardly effective at this particular battle as the force behind the charge petered out for some units before it ever reached the enemy, and others were losing the melee they had created. Not to mention the I Corp was already formed into line so it could respond in kind immediately.</w:t>
      </w:r>
      <w:r w:rsidRPr="0044133A">
        <w:rPr>
          <w:sz w:val="24"/>
          <w:szCs w:val="24"/>
        </w:rPr>
        <w:t xml:space="preserve"> It is hard to avoid the conclusion that the French were gaining ground, which isn’t surprising considering most of the British battalions involved had been mauled at </w:t>
      </w:r>
      <w:proofErr w:type="spellStart"/>
      <w:r w:rsidRPr="0044133A">
        <w:rPr>
          <w:sz w:val="24"/>
          <w:szCs w:val="24"/>
        </w:rPr>
        <w:t>Quatre</w:t>
      </w:r>
      <w:proofErr w:type="spellEnd"/>
      <w:r w:rsidRPr="0044133A">
        <w:rPr>
          <w:sz w:val="24"/>
          <w:szCs w:val="24"/>
        </w:rPr>
        <w:t xml:space="preserve"> Bras.</w:t>
      </w:r>
      <w:r w:rsidRPr="0044133A">
        <w:rPr>
          <w:rStyle w:val="FootnoteReference"/>
          <w:sz w:val="24"/>
          <w:szCs w:val="24"/>
        </w:rPr>
        <w:footnoteReference w:id="3"/>
      </w:r>
      <w:r w:rsidRPr="0044133A">
        <w:rPr>
          <w:sz w:val="24"/>
          <w:szCs w:val="24"/>
        </w:rPr>
        <w:t xml:space="preserve"> Importantly, </w:t>
      </w:r>
      <w:proofErr w:type="spellStart"/>
      <w:r w:rsidRPr="0044133A">
        <w:rPr>
          <w:sz w:val="24"/>
          <w:szCs w:val="24"/>
        </w:rPr>
        <w:t>D’Erlon’s</w:t>
      </w:r>
      <w:proofErr w:type="spellEnd"/>
      <w:r w:rsidRPr="0044133A">
        <w:rPr>
          <w:sz w:val="24"/>
          <w:szCs w:val="24"/>
        </w:rPr>
        <w:t xml:space="preserve"> columns were turned back only by the massed cavalry charge of the Union and Household Brigade</w:t>
      </w:r>
      <w:r>
        <w:rPr>
          <w:sz w:val="24"/>
          <w:szCs w:val="24"/>
        </w:rPr>
        <w:t>s</w:t>
      </w:r>
      <w:r w:rsidRPr="0044133A">
        <w:rPr>
          <w:sz w:val="24"/>
          <w:szCs w:val="24"/>
        </w:rPr>
        <w:t>, not by Wellington’s infantry</w:t>
      </w:r>
      <w:r>
        <w:rPr>
          <w:sz w:val="24"/>
          <w:szCs w:val="24"/>
        </w:rPr>
        <w:t>. In short, it is</w:t>
      </w:r>
      <w:r w:rsidRPr="0044133A">
        <w:rPr>
          <w:sz w:val="24"/>
          <w:szCs w:val="24"/>
        </w:rPr>
        <w:t xml:space="preserve"> hard to see how </w:t>
      </w:r>
      <w:proofErr w:type="spellStart"/>
      <w:r w:rsidRPr="0044133A">
        <w:rPr>
          <w:sz w:val="24"/>
          <w:szCs w:val="24"/>
        </w:rPr>
        <w:t>D’Erlon</w:t>
      </w:r>
      <w:proofErr w:type="spellEnd"/>
      <w:r w:rsidRPr="0044133A">
        <w:rPr>
          <w:sz w:val="24"/>
          <w:szCs w:val="24"/>
        </w:rPr>
        <w:t xml:space="preserve"> could have employed in this attack the battalions that he detached to mask La </w:t>
      </w:r>
      <w:proofErr w:type="spellStart"/>
      <w:r w:rsidRPr="0044133A">
        <w:rPr>
          <w:sz w:val="24"/>
          <w:szCs w:val="24"/>
        </w:rPr>
        <w:t>Haye</w:t>
      </w:r>
      <w:proofErr w:type="spellEnd"/>
      <w:r w:rsidRPr="0044133A">
        <w:rPr>
          <w:sz w:val="24"/>
          <w:szCs w:val="24"/>
        </w:rPr>
        <w:t xml:space="preserve"> Sainte. Formed up in the rear of the other divisional columns, they would have lent little force to the attack, which succeeded against the Allied centre very well without them. Nor would they have been able to prevent the catastrophic collapse of </w:t>
      </w:r>
      <w:proofErr w:type="spellStart"/>
      <w:r w:rsidRPr="0044133A">
        <w:rPr>
          <w:sz w:val="24"/>
          <w:szCs w:val="24"/>
        </w:rPr>
        <w:t>D’Erlon’s</w:t>
      </w:r>
      <w:proofErr w:type="spellEnd"/>
      <w:r w:rsidRPr="0044133A">
        <w:rPr>
          <w:sz w:val="24"/>
          <w:szCs w:val="24"/>
        </w:rPr>
        <w:t xml:space="preserve"> corps in the face of the Union </w:t>
      </w:r>
      <w:r>
        <w:rPr>
          <w:sz w:val="24"/>
          <w:szCs w:val="24"/>
        </w:rPr>
        <w:t xml:space="preserve">and Household </w:t>
      </w:r>
      <w:r w:rsidRPr="0044133A">
        <w:rPr>
          <w:sz w:val="24"/>
          <w:szCs w:val="24"/>
        </w:rPr>
        <w:t>Brigade</w:t>
      </w:r>
      <w:r>
        <w:rPr>
          <w:sz w:val="24"/>
          <w:szCs w:val="24"/>
        </w:rPr>
        <w:t>s</w:t>
      </w:r>
      <w:r w:rsidRPr="0044133A">
        <w:rPr>
          <w:sz w:val="24"/>
          <w:szCs w:val="24"/>
        </w:rPr>
        <w:t xml:space="preserve">. Overall, therefore, it cannot be said that the garrison of La </w:t>
      </w:r>
      <w:proofErr w:type="spellStart"/>
      <w:r w:rsidRPr="0044133A">
        <w:rPr>
          <w:sz w:val="24"/>
          <w:szCs w:val="24"/>
        </w:rPr>
        <w:t>Haye</w:t>
      </w:r>
      <w:proofErr w:type="spellEnd"/>
      <w:r w:rsidRPr="0044133A">
        <w:rPr>
          <w:sz w:val="24"/>
          <w:szCs w:val="24"/>
        </w:rPr>
        <w:t xml:space="preserve"> Sainte did much to alter the result of the first major clash at Waterloo.</w:t>
      </w:r>
    </w:p>
    <w:p w:rsidR="00A82957" w:rsidRPr="0044133A" w:rsidRDefault="00A82957" w:rsidP="00A82957">
      <w:pPr>
        <w:spacing w:line="480" w:lineRule="auto"/>
        <w:rPr>
          <w:sz w:val="24"/>
          <w:szCs w:val="24"/>
        </w:rPr>
      </w:pPr>
      <w:r w:rsidRPr="0044133A">
        <w:rPr>
          <w:sz w:val="24"/>
          <w:szCs w:val="24"/>
        </w:rPr>
        <w:t xml:space="preserve">If the garrison at La </w:t>
      </w:r>
      <w:proofErr w:type="spellStart"/>
      <w:r w:rsidRPr="0044133A">
        <w:rPr>
          <w:sz w:val="24"/>
          <w:szCs w:val="24"/>
        </w:rPr>
        <w:t>Haye</w:t>
      </w:r>
      <w:proofErr w:type="spellEnd"/>
      <w:r w:rsidRPr="0044133A">
        <w:rPr>
          <w:sz w:val="24"/>
          <w:szCs w:val="24"/>
        </w:rPr>
        <w:t xml:space="preserve"> Sainte did not materially affect the outcome of </w:t>
      </w:r>
      <w:proofErr w:type="spellStart"/>
      <w:r w:rsidRPr="0044133A">
        <w:rPr>
          <w:sz w:val="24"/>
          <w:szCs w:val="24"/>
        </w:rPr>
        <w:t>D’Erlon’s</w:t>
      </w:r>
      <w:proofErr w:type="spellEnd"/>
      <w:r w:rsidRPr="0044133A">
        <w:rPr>
          <w:sz w:val="24"/>
          <w:szCs w:val="24"/>
        </w:rPr>
        <w:t xml:space="preserve"> attack, it could be said that, because La </w:t>
      </w:r>
      <w:proofErr w:type="spellStart"/>
      <w:r w:rsidRPr="0044133A">
        <w:rPr>
          <w:sz w:val="24"/>
          <w:szCs w:val="24"/>
        </w:rPr>
        <w:t>Haye</w:t>
      </w:r>
      <w:proofErr w:type="spellEnd"/>
      <w:r w:rsidRPr="0044133A">
        <w:rPr>
          <w:sz w:val="24"/>
          <w:szCs w:val="24"/>
        </w:rPr>
        <w:t xml:space="preserve"> Sainte lay in a hollow in front of the Allied line, Allied possession stopped the French from using the area as a sort of staging post for large-scale assaults on the ridge from very close range. At best this would have caused the reverse slope to become a much more dangerous place to be; at worst, it would have made it untenable. An early French capture of the farm would have been very dangerous because the Allies could not easily have driven the French out. This is clear from the fact that in almost all of the cases where forces in the main line attempted to support the KGL garrison, </w:t>
      </w:r>
      <w:proofErr w:type="gramStart"/>
      <w:r w:rsidRPr="0044133A">
        <w:rPr>
          <w:sz w:val="24"/>
          <w:szCs w:val="24"/>
        </w:rPr>
        <w:t>the battalion concerned was smashed by lurking French heavy cavalry such as Crabbe’s Cuirassiers</w:t>
      </w:r>
      <w:proofErr w:type="gramEnd"/>
      <w:r w:rsidRPr="0044133A">
        <w:rPr>
          <w:sz w:val="24"/>
          <w:szCs w:val="24"/>
        </w:rPr>
        <w:t>. The best example of this is found when the 5</w:t>
      </w:r>
      <w:r w:rsidRPr="0044133A">
        <w:rPr>
          <w:sz w:val="24"/>
          <w:szCs w:val="24"/>
          <w:vertAlign w:val="superscript"/>
        </w:rPr>
        <w:t>th</w:t>
      </w:r>
      <w:r w:rsidRPr="0044133A">
        <w:rPr>
          <w:sz w:val="24"/>
          <w:szCs w:val="24"/>
        </w:rPr>
        <w:t xml:space="preserve"> Line KGL was ordered forward to attack the French around La </w:t>
      </w:r>
      <w:proofErr w:type="spellStart"/>
      <w:r w:rsidRPr="0044133A">
        <w:rPr>
          <w:sz w:val="24"/>
          <w:szCs w:val="24"/>
        </w:rPr>
        <w:t>Haye</w:t>
      </w:r>
      <w:proofErr w:type="spellEnd"/>
      <w:r w:rsidRPr="0044133A">
        <w:rPr>
          <w:sz w:val="24"/>
          <w:szCs w:val="24"/>
        </w:rPr>
        <w:t xml:space="preserve"> Sainte; when it advanced it was attacked from the right and rear b</w:t>
      </w:r>
      <w:r>
        <w:rPr>
          <w:sz w:val="24"/>
          <w:szCs w:val="24"/>
        </w:rPr>
        <w:t>y a c</w:t>
      </w:r>
      <w:r w:rsidRPr="0044133A">
        <w:rPr>
          <w:sz w:val="24"/>
          <w:szCs w:val="24"/>
        </w:rPr>
        <w:t xml:space="preserve">uirassier squadron, suffering 153 casualties and ceasing to exist as a functioning unit. </w:t>
      </w:r>
    </w:p>
    <w:p w:rsidR="00A82957" w:rsidRPr="0044133A" w:rsidRDefault="00A82957" w:rsidP="00A82957">
      <w:pPr>
        <w:spacing w:line="480" w:lineRule="auto"/>
        <w:rPr>
          <w:sz w:val="24"/>
          <w:szCs w:val="24"/>
        </w:rPr>
      </w:pPr>
      <w:r w:rsidRPr="0044133A">
        <w:rPr>
          <w:sz w:val="24"/>
          <w:szCs w:val="24"/>
        </w:rPr>
        <w:t xml:space="preserve">Even if one rejects this scenario by saying that, after </w:t>
      </w:r>
      <w:proofErr w:type="spellStart"/>
      <w:r w:rsidRPr="0044133A">
        <w:rPr>
          <w:sz w:val="24"/>
          <w:szCs w:val="24"/>
        </w:rPr>
        <w:t>D’Erlon’s</w:t>
      </w:r>
      <w:proofErr w:type="spellEnd"/>
      <w:r w:rsidRPr="0044133A">
        <w:rPr>
          <w:sz w:val="24"/>
          <w:szCs w:val="24"/>
        </w:rPr>
        <w:t xml:space="preserve"> failure, the French did not have the troops to spare for large-scale assaults on the ridge, it could still be said that Allied possession of La </w:t>
      </w:r>
      <w:proofErr w:type="spellStart"/>
      <w:r w:rsidRPr="0044133A">
        <w:rPr>
          <w:sz w:val="24"/>
          <w:szCs w:val="24"/>
        </w:rPr>
        <w:t>Haye</w:t>
      </w:r>
      <w:proofErr w:type="spellEnd"/>
      <w:r w:rsidRPr="0044133A">
        <w:rPr>
          <w:sz w:val="24"/>
          <w:szCs w:val="24"/>
        </w:rPr>
        <w:t xml:space="preserve"> Sainte prevented French skirmishers from moving forward past it and exposing the Allied defenders on the ridge to constant attack. The soldiers of Wellington’s army were exhausted by the forced marches and incessant rain of the past two days. At the best of times continual attrition is massively detrimental to morale and therefore to combat effectiveness; persistent French sniping would probably have frayed Allied nerves to such an extent that a determined attack would have spelled the end of organised resistance on the reverse slope. We can say that this was likely because, when La </w:t>
      </w:r>
      <w:proofErr w:type="spellStart"/>
      <w:r w:rsidRPr="0044133A">
        <w:rPr>
          <w:sz w:val="24"/>
          <w:szCs w:val="24"/>
        </w:rPr>
        <w:t>Haye</w:t>
      </w:r>
      <w:proofErr w:type="spellEnd"/>
      <w:r w:rsidRPr="0044133A">
        <w:rPr>
          <w:sz w:val="24"/>
          <w:szCs w:val="24"/>
        </w:rPr>
        <w:t xml:space="preserve"> Sainte did finally fall at 6pm, the French were able to rush up horse artillery into close range and shred the Allied units on the ridge’s forward slope. The 27</w:t>
      </w:r>
      <w:r w:rsidRPr="0044133A">
        <w:rPr>
          <w:sz w:val="24"/>
          <w:szCs w:val="24"/>
          <w:vertAlign w:val="superscript"/>
        </w:rPr>
        <w:t>th</w:t>
      </w:r>
      <w:r w:rsidRPr="0044133A">
        <w:rPr>
          <w:sz w:val="24"/>
          <w:szCs w:val="24"/>
        </w:rPr>
        <w:t xml:space="preserve"> </w:t>
      </w:r>
      <w:proofErr w:type="spellStart"/>
      <w:r w:rsidRPr="0044133A">
        <w:rPr>
          <w:sz w:val="24"/>
          <w:szCs w:val="24"/>
        </w:rPr>
        <w:t>Inniskilling</w:t>
      </w:r>
      <w:proofErr w:type="spellEnd"/>
      <w:r w:rsidRPr="0044133A">
        <w:rPr>
          <w:sz w:val="24"/>
          <w:szCs w:val="24"/>
        </w:rPr>
        <w:t xml:space="preserve"> Regiment, deployed in square, came under canister fire at a range of 300 yards. By the end, the regiment had suffered 478 casualties</w:t>
      </w:r>
      <w:r>
        <w:rPr>
          <w:sz w:val="24"/>
          <w:szCs w:val="24"/>
        </w:rPr>
        <w:t xml:space="preserve"> and was described as</w:t>
      </w:r>
      <w:r w:rsidRPr="0044133A">
        <w:rPr>
          <w:sz w:val="24"/>
          <w:szCs w:val="24"/>
        </w:rPr>
        <w:t xml:space="preserve"> “lying dead in square.”</w:t>
      </w:r>
      <w:r w:rsidRPr="0044133A">
        <w:rPr>
          <w:rStyle w:val="FootnoteReference"/>
          <w:sz w:val="24"/>
          <w:szCs w:val="24"/>
        </w:rPr>
        <w:footnoteReference w:id="4"/>
      </w:r>
      <w:r w:rsidRPr="0044133A">
        <w:rPr>
          <w:sz w:val="24"/>
          <w:szCs w:val="24"/>
        </w:rPr>
        <w:t xml:space="preserve"> The Allied centre was significantly weakened by this bombardment and, if Napoleon had had the troops to exploit this weakness, the Allied line would have been split in two. On no Napoleonic battlefield had an army had ever come back from that sort of disaster, so it is to the credit of the garrison that they held out for so long that their eventual defeat was not as game-changing as it might have been. When the attack finally did come, over an hour later, at 7pm, it was repulsed. But this was only because the </w:t>
      </w:r>
      <w:r>
        <w:rPr>
          <w:sz w:val="24"/>
          <w:szCs w:val="24"/>
        </w:rPr>
        <w:t>arrival of the Prussians</w:t>
      </w:r>
      <w:r w:rsidRPr="0044133A">
        <w:rPr>
          <w:sz w:val="24"/>
          <w:szCs w:val="24"/>
        </w:rPr>
        <w:t xml:space="preserve"> had allowed Wellington to change his disposition in the meantime, </w:t>
      </w:r>
      <w:r>
        <w:rPr>
          <w:sz w:val="24"/>
          <w:szCs w:val="24"/>
        </w:rPr>
        <w:t>with</w:t>
      </w:r>
      <w:r w:rsidRPr="0044133A">
        <w:rPr>
          <w:sz w:val="24"/>
          <w:szCs w:val="24"/>
        </w:rPr>
        <w:t xml:space="preserve"> Mitchell’s 4</w:t>
      </w:r>
      <w:r w:rsidRPr="0044133A">
        <w:rPr>
          <w:sz w:val="24"/>
          <w:szCs w:val="24"/>
          <w:vertAlign w:val="superscript"/>
        </w:rPr>
        <w:t>th</w:t>
      </w:r>
      <w:r w:rsidRPr="0044133A">
        <w:rPr>
          <w:sz w:val="24"/>
          <w:szCs w:val="24"/>
        </w:rPr>
        <w:t xml:space="preserve"> Brigade coming from the extreme right, effectively plugging the gap.</w:t>
      </w:r>
    </w:p>
    <w:p w:rsidR="00A82957" w:rsidRPr="0044133A" w:rsidRDefault="00A82957" w:rsidP="00A82957">
      <w:pPr>
        <w:rPr>
          <w:b/>
          <w:i/>
          <w:sz w:val="24"/>
          <w:szCs w:val="24"/>
          <w:u w:val="single"/>
        </w:rPr>
      </w:pPr>
      <w:r w:rsidRPr="0044133A">
        <w:rPr>
          <w:b/>
          <w:i/>
          <w:sz w:val="24"/>
          <w:szCs w:val="24"/>
          <w:u w:val="single"/>
        </w:rPr>
        <w:t>“Close the Gate!”</w:t>
      </w:r>
    </w:p>
    <w:p w:rsidR="00A82957" w:rsidRPr="0044133A" w:rsidRDefault="00A82957" w:rsidP="00A82957">
      <w:pPr>
        <w:spacing w:line="480" w:lineRule="auto"/>
        <w:rPr>
          <w:sz w:val="24"/>
          <w:szCs w:val="24"/>
        </w:rPr>
      </w:pPr>
      <w:r>
        <w:rPr>
          <w:sz w:val="24"/>
          <w:szCs w:val="24"/>
        </w:rPr>
        <w:t xml:space="preserve">Of all the </w:t>
      </w:r>
      <w:r w:rsidRPr="0044133A">
        <w:rPr>
          <w:sz w:val="24"/>
          <w:szCs w:val="24"/>
        </w:rPr>
        <w:t>other</w:t>
      </w:r>
      <w:r>
        <w:rPr>
          <w:sz w:val="24"/>
          <w:szCs w:val="24"/>
        </w:rPr>
        <w:t xml:space="preserve"> </w:t>
      </w:r>
      <w:r w:rsidRPr="0044133A">
        <w:rPr>
          <w:sz w:val="24"/>
          <w:szCs w:val="24"/>
        </w:rPr>
        <w:t xml:space="preserve">events during the course of the </w:t>
      </w:r>
      <w:r>
        <w:rPr>
          <w:sz w:val="24"/>
          <w:szCs w:val="24"/>
        </w:rPr>
        <w:t>b</w:t>
      </w:r>
      <w:r w:rsidRPr="0044133A">
        <w:rPr>
          <w:sz w:val="24"/>
          <w:szCs w:val="24"/>
        </w:rPr>
        <w:t xml:space="preserve">attle that </w:t>
      </w:r>
      <w:r>
        <w:rPr>
          <w:sz w:val="24"/>
          <w:szCs w:val="24"/>
        </w:rPr>
        <w:t>contributed to the A</w:t>
      </w:r>
      <w:r w:rsidRPr="0044133A">
        <w:rPr>
          <w:sz w:val="24"/>
          <w:szCs w:val="24"/>
        </w:rPr>
        <w:t>llied victory</w:t>
      </w:r>
      <w:r>
        <w:rPr>
          <w:sz w:val="24"/>
          <w:szCs w:val="24"/>
        </w:rPr>
        <w:t xml:space="preserve">, </w:t>
      </w:r>
      <w:r w:rsidRPr="0044133A">
        <w:rPr>
          <w:sz w:val="24"/>
          <w:szCs w:val="24"/>
        </w:rPr>
        <w:t xml:space="preserve">the fight for </w:t>
      </w:r>
      <w:proofErr w:type="spellStart"/>
      <w:r w:rsidRPr="0044133A">
        <w:rPr>
          <w:sz w:val="24"/>
          <w:szCs w:val="24"/>
        </w:rPr>
        <w:t>Houg</w:t>
      </w:r>
      <w:r>
        <w:rPr>
          <w:sz w:val="24"/>
          <w:szCs w:val="24"/>
        </w:rPr>
        <w:t>ou</w:t>
      </w:r>
      <w:r w:rsidRPr="0044133A">
        <w:rPr>
          <w:sz w:val="24"/>
          <w:szCs w:val="24"/>
        </w:rPr>
        <w:t>mont</w:t>
      </w:r>
      <w:proofErr w:type="spellEnd"/>
      <w:r>
        <w:rPr>
          <w:sz w:val="24"/>
          <w:szCs w:val="24"/>
        </w:rPr>
        <w:t xml:space="preserve"> is easily the best known</w:t>
      </w:r>
      <w:r w:rsidRPr="0044133A">
        <w:rPr>
          <w:sz w:val="24"/>
          <w:szCs w:val="24"/>
        </w:rPr>
        <w:t xml:space="preserve">. </w:t>
      </w:r>
      <w:proofErr w:type="gramStart"/>
      <w:r>
        <w:rPr>
          <w:sz w:val="24"/>
          <w:szCs w:val="24"/>
        </w:rPr>
        <w:t>The nature of this struggle is contested by historians</w:t>
      </w:r>
      <w:proofErr w:type="gramEnd"/>
      <w:r>
        <w:rPr>
          <w:sz w:val="24"/>
          <w:szCs w:val="24"/>
        </w:rPr>
        <w:t>. Most assume that the French attacks</w:t>
      </w:r>
      <w:r w:rsidRPr="0044133A">
        <w:rPr>
          <w:sz w:val="24"/>
          <w:szCs w:val="24"/>
        </w:rPr>
        <w:t xml:space="preserve"> </w:t>
      </w:r>
      <w:r>
        <w:rPr>
          <w:sz w:val="24"/>
          <w:szCs w:val="24"/>
        </w:rPr>
        <w:t xml:space="preserve">were an expensive and futile </w:t>
      </w:r>
      <w:r w:rsidRPr="0044133A">
        <w:rPr>
          <w:sz w:val="24"/>
          <w:szCs w:val="24"/>
        </w:rPr>
        <w:t>diversion</w:t>
      </w:r>
      <w:r>
        <w:rPr>
          <w:sz w:val="24"/>
          <w:szCs w:val="24"/>
        </w:rPr>
        <w:t xml:space="preserve">, but </w:t>
      </w:r>
      <w:r w:rsidRPr="0044133A">
        <w:rPr>
          <w:sz w:val="24"/>
          <w:szCs w:val="24"/>
        </w:rPr>
        <w:t xml:space="preserve">Gareth Glover </w:t>
      </w:r>
      <w:r>
        <w:rPr>
          <w:sz w:val="24"/>
          <w:szCs w:val="24"/>
        </w:rPr>
        <w:t>has recently disputed this, arguing that Napoleon wanted the f</w:t>
      </w:r>
      <w:r w:rsidRPr="0044133A">
        <w:rPr>
          <w:sz w:val="24"/>
          <w:szCs w:val="24"/>
        </w:rPr>
        <w:t xml:space="preserve">armstead </w:t>
      </w:r>
      <w:r>
        <w:rPr>
          <w:sz w:val="24"/>
          <w:szCs w:val="24"/>
        </w:rPr>
        <w:t>captured.</w:t>
      </w:r>
      <w:r>
        <w:rPr>
          <w:rStyle w:val="FootnoteReference"/>
          <w:sz w:val="24"/>
          <w:szCs w:val="24"/>
        </w:rPr>
        <w:footnoteReference w:id="5"/>
      </w:r>
      <w:r>
        <w:rPr>
          <w:sz w:val="24"/>
          <w:szCs w:val="24"/>
        </w:rPr>
        <w:t xml:space="preserve"> </w:t>
      </w:r>
      <w:r w:rsidRPr="0044133A">
        <w:rPr>
          <w:sz w:val="24"/>
          <w:szCs w:val="24"/>
        </w:rPr>
        <w:t xml:space="preserve">In command of the French forces tasked with </w:t>
      </w:r>
      <w:r>
        <w:rPr>
          <w:sz w:val="24"/>
          <w:szCs w:val="24"/>
        </w:rPr>
        <w:t xml:space="preserve">attacking </w:t>
      </w:r>
      <w:r w:rsidRPr="0044133A">
        <w:rPr>
          <w:sz w:val="24"/>
          <w:szCs w:val="24"/>
        </w:rPr>
        <w:t xml:space="preserve">the farmstead was Marshal </w:t>
      </w:r>
      <w:proofErr w:type="spellStart"/>
      <w:r w:rsidRPr="0044133A">
        <w:rPr>
          <w:sz w:val="24"/>
          <w:szCs w:val="24"/>
        </w:rPr>
        <w:t>Reille</w:t>
      </w:r>
      <w:proofErr w:type="spellEnd"/>
      <w:r w:rsidRPr="0044133A">
        <w:rPr>
          <w:sz w:val="24"/>
          <w:szCs w:val="24"/>
        </w:rPr>
        <w:t xml:space="preserve">, commander of II </w:t>
      </w:r>
      <w:r>
        <w:rPr>
          <w:sz w:val="24"/>
          <w:szCs w:val="24"/>
        </w:rPr>
        <w:t>C</w:t>
      </w:r>
      <w:r w:rsidRPr="0044133A">
        <w:rPr>
          <w:sz w:val="24"/>
          <w:szCs w:val="24"/>
        </w:rPr>
        <w:t>orp</w:t>
      </w:r>
      <w:r>
        <w:rPr>
          <w:sz w:val="24"/>
          <w:szCs w:val="24"/>
        </w:rPr>
        <w:t xml:space="preserve">s. </w:t>
      </w:r>
      <w:r w:rsidRPr="0044133A">
        <w:rPr>
          <w:sz w:val="24"/>
          <w:szCs w:val="24"/>
        </w:rPr>
        <w:t xml:space="preserve">The attack started when </w:t>
      </w:r>
      <w:proofErr w:type="spellStart"/>
      <w:r w:rsidRPr="0044133A">
        <w:rPr>
          <w:sz w:val="24"/>
          <w:szCs w:val="24"/>
        </w:rPr>
        <w:t>Reille</w:t>
      </w:r>
      <w:proofErr w:type="spellEnd"/>
      <w:r w:rsidRPr="0044133A">
        <w:rPr>
          <w:sz w:val="24"/>
          <w:szCs w:val="24"/>
        </w:rPr>
        <w:t xml:space="preserve"> sent his light infantry to probe the woods </w:t>
      </w:r>
      <w:r>
        <w:rPr>
          <w:sz w:val="24"/>
          <w:szCs w:val="24"/>
        </w:rPr>
        <w:t xml:space="preserve">south of </w:t>
      </w:r>
      <w:proofErr w:type="spellStart"/>
      <w:r w:rsidRPr="0044133A">
        <w:rPr>
          <w:sz w:val="24"/>
          <w:szCs w:val="24"/>
        </w:rPr>
        <w:t>Houg</w:t>
      </w:r>
      <w:r>
        <w:rPr>
          <w:sz w:val="24"/>
          <w:szCs w:val="24"/>
        </w:rPr>
        <w:t>ou</w:t>
      </w:r>
      <w:r w:rsidRPr="0044133A">
        <w:rPr>
          <w:sz w:val="24"/>
          <w:szCs w:val="24"/>
        </w:rPr>
        <w:t>mont</w:t>
      </w:r>
      <w:proofErr w:type="spellEnd"/>
      <w:r>
        <w:rPr>
          <w:sz w:val="24"/>
          <w:szCs w:val="24"/>
        </w:rPr>
        <w:t xml:space="preserve">. </w:t>
      </w:r>
      <w:r w:rsidRPr="0044133A">
        <w:rPr>
          <w:sz w:val="24"/>
          <w:szCs w:val="24"/>
        </w:rPr>
        <w:t xml:space="preserve">At this point </w:t>
      </w:r>
      <w:proofErr w:type="gramStart"/>
      <w:r w:rsidRPr="0044133A">
        <w:rPr>
          <w:sz w:val="24"/>
          <w:szCs w:val="24"/>
        </w:rPr>
        <w:t>the farmstead was garrisoned by 1,000 soldiers</w:t>
      </w:r>
      <w:r>
        <w:rPr>
          <w:sz w:val="24"/>
          <w:szCs w:val="24"/>
        </w:rPr>
        <w:t>,</w:t>
      </w:r>
      <w:r w:rsidRPr="0044133A">
        <w:rPr>
          <w:sz w:val="24"/>
          <w:szCs w:val="24"/>
        </w:rPr>
        <w:t xml:space="preserve"> half of </w:t>
      </w:r>
      <w:r>
        <w:rPr>
          <w:sz w:val="24"/>
          <w:szCs w:val="24"/>
        </w:rPr>
        <w:t xml:space="preserve">them </w:t>
      </w:r>
      <w:r w:rsidRPr="0044133A">
        <w:rPr>
          <w:sz w:val="24"/>
          <w:szCs w:val="24"/>
        </w:rPr>
        <w:t>defending the perimeter</w:t>
      </w:r>
      <w:proofErr w:type="gramEnd"/>
      <w:r w:rsidRPr="0044133A">
        <w:rPr>
          <w:sz w:val="24"/>
          <w:szCs w:val="24"/>
        </w:rPr>
        <w:t xml:space="preserve">. Unlike at La </w:t>
      </w:r>
      <w:proofErr w:type="spellStart"/>
      <w:r w:rsidRPr="0044133A">
        <w:rPr>
          <w:sz w:val="24"/>
          <w:szCs w:val="24"/>
        </w:rPr>
        <w:t>Haye</w:t>
      </w:r>
      <w:proofErr w:type="spellEnd"/>
      <w:r w:rsidRPr="0044133A">
        <w:rPr>
          <w:sz w:val="24"/>
          <w:szCs w:val="24"/>
        </w:rPr>
        <w:t xml:space="preserve"> Sainte the garrison at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had had time to fortify the place, </w:t>
      </w:r>
      <w:r>
        <w:rPr>
          <w:sz w:val="24"/>
          <w:szCs w:val="24"/>
        </w:rPr>
        <w:t xml:space="preserve">cutting </w:t>
      </w:r>
      <w:r w:rsidRPr="0044133A">
        <w:rPr>
          <w:sz w:val="24"/>
          <w:szCs w:val="24"/>
        </w:rPr>
        <w:t>loophole</w:t>
      </w:r>
      <w:r>
        <w:rPr>
          <w:sz w:val="24"/>
          <w:szCs w:val="24"/>
        </w:rPr>
        <w:t>s</w:t>
      </w:r>
      <w:r w:rsidRPr="0044133A">
        <w:rPr>
          <w:sz w:val="24"/>
          <w:szCs w:val="24"/>
        </w:rPr>
        <w:t xml:space="preserve"> and firing steps </w:t>
      </w:r>
      <w:r>
        <w:rPr>
          <w:sz w:val="24"/>
          <w:szCs w:val="24"/>
        </w:rPr>
        <w:t xml:space="preserve">into </w:t>
      </w:r>
      <w:r w:rsidRPr="0044133A">
        <w:rPr>
          <w:sz w:val="24"/>
          <w:szCs w:val="24"/>
        </w:rPr>
        <w:t>the perimete</w:t>
      </w:r>
      <w:r>
        <w:rPr>
          <w:sz w:val="24"/>
          <w:szCs w:val="24"/>
        </w:rPr>
        <w:t>r wall. The garrison itself compromised</w:t>
      </w:r>
      <w:r w:rsidRPr="0044133A">
        <w:rPr>
          <w:sz w:val="24"/>
          <w:szCs w:val="24"/>
        </w:rPr>
        <w:t xml:space="preserve"> </w:t>
      </w:r>
      <w:r>
        <w:rPr>
          <w:sz w:val="24"/>
          <w:szCs w:val="24"/>
        </w:rPr>
        <w:t>two Guards light companies</w:t>
      </w:r>
      <w:r w:rsidRPr="0044133A">
        <w:rPr>
          <w:sz w:val="24"/>
          <w:szCs w:val="24"/>
        </w:rPr>
        <w:t xml:space="preserve">, </w:t>
      </w:r>
      <w:r>
        <w:rPr>
          <w:sz w:val="24"/>
          <w:szCs w:val="24"/>
        </w:rPr>
        <w:t xml:space="preserve">but these </w:t>
      </w:r>
      <w:r w:rsidRPr="0044133A">
        <w:rPr>
          <w:sz w:val="24"/>
          <w:szCs w:val="24"/>
        </w:rPr>
        <w:t xml:space="preserve">were larger than </w:t>
      </w:r>
      <w:r>
        <w:rPr>
          <w:sz w:val="24"/>
          <w:szCs w:val="24"/>
        </w:rPr>
        <w:t xml:space="preserve">their line battalion equivalents </w:t>
      </w:r>
      <w:r w:rsidRPr="0044133A">
        <w:rPr>
          <w:sz w:val="24"/>
          <w:szCs w:val="24"/>
        </w:rPr>
        <w:t xml:space="preserve">and </w:t>
      </w:r>
      <w:r>
        <w:rPr>
          <w:sz w:val="24"/>
          <w:szCs w:val="24"/>
        </w:rPr>
        <w:t xml:space="preserve">it would appear </w:t>
      </w:r>
      <w:r w:rsidRPr="0044133A">
        <w:rPr>
          <w:sz w:val="24"/>
          <w:szCs w:val="24"/>
        </w:rPr>
        <w:t xml:space="preserve">the </w:t>
      </w:r>
      <w:r>
        <w:rPr>
          <w:sz w:val="24"/>
          <w:szCs w:val="24"/>
        </w:rPr>
        <w:t xml:space="preserve">men </w:t>
      </w:r>
      <w:r w:rsidRPr="0044133A">
        <w:rPr>
          <w:sz w:val="24"/>
          <w:szCs w:val="24"/>
        </w:rPr>
        <w:t xml:space="preserve">themselves had been subject to much harsher selection and training. </w:t>
      </w:r>
      <w:r>
        <w:rPr>
          <w:sz w:val="24"/>
          <w:szCs w:val="24"/>
        </w:rPr>
        <w:t>Despite this, they were hardly</w:t>
      </w:r>
      <w:r w:rsidRPr="0044133A">
        <w:rPr>
          <w:sz w:val="24"/>
          <w:szCs w:val="24"/>
        </w:rPr>
        <w:t xml:space="preserve"> ‘</w:t>
      </w:r>
      <w:r>
        <w:rPr>
          <w:sz w:val="24"/>
          <w:szCs w:val="24"/>
        </w:rPr>
        <w:t>O</w:t>
      </w:r>
      <w:r w:rsidRPr="0044133A">
        <w:rPr>
          <w:sz w:val="24"/>
          <w:szCs w:val="24"/>
        </w:rPr>
        <w:t xml:space="preserve">ld </w:t>
      </w:r>
      <w:r>
        <w:rPr>
          <w:sz w:val="24"/>
          <w:szCs w:val="24"/>
        </w:rPr>
        <w:t>G</w:t>
      </w:r>
      <w:r w:rsidRPr="0044133A">
        <w:rPr>
          <w:sz w:val="24"/>
          <w:szCs w:val="24"/>
        </w:rPr>
        <w:t>uard’</w:t>
      </w:r>
      <w:r>
        <w:rPr>
          <w:sz w:val="24"/>
          <w:szCs w:val="24"/>
        </w:rPr>
        <w:t xml:space="preserve"> standard,</w:t>
      </w:r>
      <w:r w:rsidRPr="0044133A">
        <w:rPr>
          <w:sz w:val="24"/>
          <w:szCs w:val="24"/>
        </w:rPr>
        <w:t xml:space="preserve"> and </w:t>
      </w:r>
      <w:r>
        <w:rPr>
          <w:sz w:val="24"/>
          <w:szCs w:val="24"/>
        </w:rPr>
        <w:t xml:space="preserve">many of the men </w:t>
      </w:r>
      <w:r w:rsidRPr="0044133A">
        <w:rPr>
          <w:sz w:val="24"/>
          <w:szCs w:val="24"/>
        </w:rPr>
        <w:t xml:space="preserve">had only received their </w:t>
      </w:r>
      <w:r>
        <w:rPr>
          <w:sz w:val="24"/>
          <w:szCs w:val="24"/>
        </w:rPr>
        <w:t xml:space="preserve">combat </w:t>
      </w:r>
      <w:r w:rsidRPr="0044133A">
        <w:rPr>
          <w:sz w:val="24"/>
          <w:szCs w:val="24"/>
        </w:rPr>
        <w:t xml:space="preserve">initiation at </w:t>
      </w:r>
      <w:proofErr w:type="spellStart"/>
      <w:r w:rsidRPr="0044133A">
        <w:rPr>
          <w:sz w:val="24"/>
          <w:szCs w:val="24"/>
        </w:rPr>
        <w:t>Quatre</w:t>
      </w:r>
      <w:proofErr w:type="spellEnd"/>
      <w:r w:rsidRPr="0044133A">
        <w:rPr>
          <w:sz w:val="24"/>
          <w:szCs w:val="24"/>
        </w:rPr>
        <w:t xml:space="preserve"> Bras two days prior. </w:t>
      </w:r>
      <w:r>
        <w:rPr>
          <w:sz w:val="24"/>
          <w:szCs w:val="24"/>
        </w:rPr>
        <w:t xml:space="preserve">In addition to the Guards, </w:t>
      </w:r>
      <w:r w:rsidRPr="0044133A">
        <w:rPr>
          <w:sz w:val="24"/>
          <w:szCs w:val="24"/>
        </w:rPr>
        <w:t xml:space="preserve">the </w:t>
      </w:r>
      <w:proofErr w:type="gramStart"/>
      <w:r w:rsidRPr="0044133A">
        <w:rPr>
          <w:sz w:val="24"/>
          <w:szCs w:val="24"/>
        </w:rPr>
        <w:t>task of occupying the south</w:t>
      </w:r>
      <w:r>
        <w:rPr>
          <w:sz w:val="24"/>
          <w:szCs w:val="24"/>
        </w:rPr>
        <w:t>-</w:t>
      </w:r>
      <w:r w:rsidRPr="0044133A">
        <w:rPr>
          <w:sz w:val="24"/>
          <w:szCs w:val="24"/>
        </w:rPr>
        <w:t xml:space="preserve">facing </w:t>
      </w:r>
      <w:r>
        <w:rPr>
          <w:sz w:val="24"/>
          <w:szCs w:val="24"/>
        </w:rPr>
        <w:t xml:space="preserve">woods </w:t>
      </w:r>
      <w:r w:rsidRPr="0044133A">
        <w:rPr>
          <w:sz w:val="24"/>
          <w:szCs w:val="24"/>
        </w:rPr>
        <w:t xml:space="preserve">was given by the Duke himself to German </w:t>
      </w:r>
      <w:r w:rsidRPr="0044133A">
        <w:rPr>
          <w:i/>
          <w:sz w:val="24"/>
          <w:szCs w:val="24"/>
        </w:rPr>
        <w:t>Jaegers</w:t>
      </w:r>
      <w:r>
        <w:rPr>
          <w:i/>
          <w:sz w:val="24"/>
          <w:szCs w:val="24"/>
        </w:rPr>
        <w:t xml:space="preserve">, </w:t>
      </w:r>
      <w:r>
        <w:rPr>
          <w:sz w:val="24"/>
          <w:szCs w:val="24"/>
        </w:rPr>
        <w:t>so called because they were composed of men who had previously been hunters</w:t>
      </w:r>
      <w:proofErr w:type="gramEnd"/>
      <w:r w:rsidRPr="0044133A">
        <w:rPr>
          <w:sz w:val="24"/>
          <w:szCs w:val="24"/>
        </w:rPr>
        <w:t xml:space="preserve">. Wellington himself oversaw the disposition of forces in this area and sent another 700-800 </w:t>
      </w:r>
      <w:proofErr w:type="spellStart"/>
      <w:r w:rsidRPr="0044133A">
        <w:rPr>
          <w:sz w:val="24"/>
          <w:szCs w:val="24"/>
        </w:rPr>
        <w:t>Nassau</w:t>
      </w:r>
      <w:r>
        <w:rPr>
          <w:sz w:val="24"/>
          <w:szCs w:val="24"/>
        </w:rPr>
        <w:t>ers</w:t>
      </w:r>
      <w:proofErr w:type="spellEnd"/>
      <w:r w:rsidRPr="0044133A">
        <w:rPr>
          <w:sz w:val="24"/>
          <w:szCs w:val="24"/>
        </w:rPr>
        <w:t xml:space="preserve"> to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to augment the Guardsmen inside the complex. By the end</w:t>
      </w:r>
      <w:r>
        <w:rPr>
          <w:sz w:val="24"/>
          <w:szCs w:val="24"/>
        </w:rPr>
        <w:t>,</w:t>
      </w:r>
      <w:r w:rsidRPr="0044133A">
        <w:rPr>
          <w:sz w:val="24"/>
          <w:szCs w:val="24"/>
        </w:rPr>
        <w:t xml:space="preserve"> almost 12,000 </w:t>
      </w:r>
      <w:proofErr w:type="gramStart"/>
      <w:r w:rsidRPr="0044133A">
        <w:rPr>
          <w:sz w:val="24"/>
          <w:szCs w:val="24"/>
        </w:rPr>
        <w:t>Allied</w:t>
      </w:r>
      <w:proofErr w:type="gramEnd"/>
      <w:r w:rsidRPr="0044133A">
        <w:rPr>
          <w:sz w:val="24"/>
          <w:szCs w:val="24"/>
        </w:rPr>
        <w:t xml:space="preserve"> and 14,000 French </w:t>
      </w:r>
      <w:r>
        <w:rPr>
          <w:sz w:val="24"/>
          <w:szCs w:val="24"/>
        </w:rPr>
        <w:t>troops had been sucked into the contest</w:t>
      </w:r>
      <w:r w:rsidRPr="0044133A">
        <w:rPr>
          <w:sz w:val="24"/>
          <w:szCs w:val="24"/>
        </w:rPr>
        <w:t xml:space="preserve"> </w:t>
      </w:r>
      <w:r>
        <w:rPr>
          <w:sz w:val="24"/>
          <w:szCs w:val="24"/>
        </w:rPr>
        <w:t xml:space="preserve">for this </w:t>
      </w:r>
      <w:r w:rsidRPr="0044133A">
        <w:rPr>
          <w:sz w:val="24"/>
          <w:szCs w:val="24"/>
        </w:rPr>
        <w:t>ground</w:t>
      </w:r>
      <w:r>
        <w:rPr>
          <w:sz w:val="24"/>
          <w:szCs w:val="24"/>
        </w:rPr>
        <w:t>,</w:t>
      </w:r>
      <w:r w:rsidRPr="0044133A">
        <w:rPr>
          <w:sz w:val="24"/>
          <w:szCs w:val="24"/>
        </w:rPr>
        <w:t xml:space="preserve"> which lends credit to the case that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was essential for both sides.</w:t>
      </w:r>
    </w:p>
    <w:p w:rsidR="00A82957" w:rsidRPr="0044133A" w:rsidRDefault="00A82957" w:rsidP="00A82957">
      <w:pPr>
        <w:spacing w:line="480" w:lineRule="auto"/>
        <w:rPr>
          <w:sz w:val="24"/>
          <w:szCs w:val="24"/>
        </w:rPr>
      </w:pPr>
      <w:r w:rsidRPr="0044133A">
        <w:rPr>
          <w:sz w:val="24"/>
          <w:szCs w:val="24"/>
        </w:rPr>
        <w:t xml:space="preserve">The fact that the Duke himself oversaw the defence of </w:t>
      </w:r>
      <w:proofErr w:type="spellStart"/>
      <w:r w:rsidRPr="0044133A">
        <w:rPr>
          <w:sz w:val="24"/>
          <w:szCs w:val="24"/>
        </w:rPr>
        <w:t>Houg</w:t>
      </w:r>
      <w:r>
        <w:rPr>
          <w:sz w:val="24"/>
          <w:szCs w:val="24"/>
        </w:rPr>
        <w:t>ou</w:t>
      </w:r>
      <w:r w:rsidRPr="0044133A">
        <w:rPr>
          <w:sz w:val="24"/>
          <w:szCs w:val="24"/>
        </w:rPr>
        <w:t>mont</w:t>
      </w:r>
      <w:proofErr w:type="spellEnd"/>
      <w:r>
        <w:rPr>
          <w:sz w:val="24"/>
          <w:szCs w:val="24"/>
        </w:rPr>
        <w:t>,</w:t>
      </w:r>
      <w:r w:rsidRPr="0044133A">
        <w:rPr>
          <w:sz w:val="24"/>
          <w:szCs w:val="24"/>
        </w:rPr>
        <w:t xml:space="preserve"> and prioritised it over other positions</w:t>
      </w:r>
      <w:r>
        <w:rPr>
          <w:sz w:val="24"/>
          <w:szCs w:val="24"/>
        </w:rPr>
        <w:t>,</w:t>
      </w:r>
      <w:r w:rsidRPr="0044133A">
        <w:rPr>
          <w:sz w:val="24"/>
          <w:szCs w:val="24"/>
        </w:rPr>
        <w:t xml:space="preserve"> </w:t>
      </w:r>
      <w:r>
        <w:rPr>
          <w:sz w:val="24"/>
          <w:szCs w:val="24"/>
        </w:rPr>
        <w:t xml:space="preserve">would seem to suggest </w:t>
      </w:r>
      <w:r w:rsidRPr="0044133A">
        <w:rPr>
          <w:sz w:val="24"/>
          <w:szCs w:val="24"/>
        </w:rPr>
        <w:t xml:space="preserve">that </w:t>
      </w:r>
      <w:r>
        <w:rPr>
          <w:sz w:val="24"/>
          <w:szCs w:val="24"/>
        </w:rPr>
        <w:t xml:space="preserve">he saw </w:t>
      </w:r>
      <w:r w:rsidRPr="0044133A">
        <w:rPr>
          <w:sz w:val="24"/>
          <w:szCs w:val="24"/>
        </w:rPr>
        <w:t xml:space="preserve">the complex </w:t>
      </w:r>
      <w:r>
        <w:rPr>
          <w:sz w:val="24"/>
          <w:szCs w:val="24"/>
        </w:rPr>
        <w:t>a</w:t>
      </w:r>
      <w:r w:rsidRPr="0044133A">
        <w:rPr>
          <w:sz w:val="24"/>
          <w:szCs w:val="24"/>
        </w:rPr>
        <w:t xml:space="preserve">s </w:t>
      </w:r>
      <w:r>
        <w:rPr>
          <w:sz w:val="24"/>
          <w:szCs w:val="24"/>
        </w:rPr>
        <w:t>crucial to any victory at Waterloo</w:t>
      </w:r>
      <w:r w:rsidRPr="0044133A">
        <w:rPr>
          <w:sz w:val="24"/>
          <w:szCs w:val="24"/>
        </w:rPr>
        <w:t>. However</w:t>
      </w:r>
      <w:r>
        <w:rPr>
          <w:sz w:val="24"/>
          <w:szCs w:val="24"/>
        </w:rPr>
        <w:t>,</w:t>
      </w:r>
      <w:r w:rsidRPr="0044133A">
        <w:rPr>
          <w:sz w:val="24"/>
          <w:szCs w:val="24"/>
        </w:rPr>
        <w:t xml:space="preserve"> it could be argued that Wellington’s heavy right</w:t>
      </w:r>
      <w:r>
        <w:rPr>
          <w:sz w:val="24"/>
          <w:szCs w:val="24"/>
        </w:rPr>
        <w:t>-</w:t>
      </w:r>
      <w:r w:rsidRPr="0044133A">
        <w:rPr>
          <w:sz w:val="24"/>
          <w:szCs w:val="24"/>
        </w:rPr>
        <w:t>flank and light left</w:t>
      </w:r>
      <w:r>
        <w:rPr>
          <w:sz w:val="24"/>
          <w:szCs w:val="24"/>
        </w:rPr>
        <w:t>-</w:t>
      </w:r>
      <w:r w:rsidRPr="0044133A">
        <w:rPr>
          <w:sz w:val="24"/>
          <w:szCs w:val="24"/>
        </w:rPr>
        <w:t xml:space="preserve">flank disposition had been designed </w:t>
      </w:r>
      <w:r>
        <w:rPr>
          <w:sz w:val="24"/>
          <w:szCs w:val="24"/>
        </w:rPr>
        <w:t xml:space="preserve">more </w:t>
      </w:r>
      <w:r w:rsidRPr="0044133A">
        <w:rPr>
          <w:sz w:val="24"/>
          <w:szCs w:val="24"/>
        </w:rPr>
        <w:t>with the preservation of his forces in mind. Wellington’s escape plan</w:t>
      </w:r>
      <w:r>
        <w:rPr>
          <w:sz w:val="24"/>
          <w:szCs w:val="24"/>
        </w:rPr>
        <w:t>, in the event of failure at Waterloo,</w:t>
      </w:r>
      <w:r w:rsidRPr="0044133A">
        <w:rPr>
          <w:sz w:val="24"/>
          <w:szCs w:val="24"/>
        </w:rPr>
        <w:t xml:space="preserve"> c</w:t>
      </w:r>
      <w:r>
        <w:rPr>
          <w:sz w:val="24"/>
          <w:szCs w:val="24"/>
        </w:rPr>
        <w:t>e</w:t>
      </w:r>
      <w:r w:rsidRPr="0044133A">
        <w:rPr>
          <w:sz w:val="24"/>
          <w:szCs w:val="24"/>
        </w:rPr>
        <w:t xml:space="preserve">ntred </w:t>
      </w:r>
      <w:r>
        <w:rPr>
          <w:sz w:val="24"/>
          <w:szCs w:val="24"/>
        </w:rPr>
        <w:t xml:space="preserve">on </w:t>
      </w:r>
      <w:r w:rsidRPr="0044133A">
        <w:rPr>
          <w:sz w:val="24"/>
          <w:szCs w:val="24"/>
        </w:rPr>
        <w:t xml:space="preserve">reaching the sea at Antwerp. If his right flank </w:t>
      </w:r>
      <w:r>
        <w:rPr>
          <w:sz w:val="24"/>
          <w:szCs w:val="24"/>
        </w:rPr>
        <w:t xml:space="preserve">had been </w:t>
      </w:r>
      <w:r w:rsidRPr="0044133A">
        <w:rPr>
          <w:sz w:val="24"/>
          <w:szCs w:val="24"/>
        </w:rPr>
        <w:t xml:space="preserve">compromised this plan would almost certainly </w:t>
      </w:r>
      <w:r>
        <w:rPr>
          <w:sz w:val="24"/>
          <w:szCs w:val="24"/>
        </w:rPr>
        <w:t>have been impossible</w:t>
      </w:r>
      <w:r w:rsidRPr="0044133A">
        <w:rPr>
          <w:sz w:val="24"/>
          <w:szCs w:val="24"/>
        </w:rPr>
        <w:t xml:space="preserve"> and his army would </w:t>
      </w:r>
      <w:r>
        <w:rPr>
          <w:sz w:val="24"/>
          <w:szCs w:val="24"/>
        </w:rPr>
        <w:t xml:space="preserve">have </w:t>
      </w:r>
      <w:r w:rsidRPr="0044133A">
        <w:rPr>
          <w:sz w:val="24"/>
          <w:szCs w:val="24"/>
        </w:rPr>
        <w:t>be</w:t>
      </w:r>
      <w:r>
        <w:rPr>
          <w:sz w:val="24"/>
          <w:szCs w:val="24"/>
        </w:rPr>
        <w:t>en</w:t>
      </w:r>
      <w:r w:rsidRPr="0044133A">
        <w:rPr>
          <w:sz w:val="24"/>
          <w:szCs w:val="24"/>
        </w:rPr>
        <w:t xml:space="preserve"> forced to capitulate through lack of supplies (</w:t>
      </w:r>
      <w:r>
        <w:rPr>
          <w:sz w:val="24"/>
          <w:szCs w:val="24"/>
        </w:rPr>
        <w:t xml:space="preserve">much as had happened to </w:t>
      </w:r>
      <w:r w:rsidRPr="0044133A">
        <w:rPr>
          <w:sz w:val="24"/>
          <w:szCs w:val="24"/>
        </w:rPr>
        <w:t xml:space="preserve">General Mack </w:t>
      </w:r>
      <w:r>
        <w:rPr>
          <w:sz w:val="24"/>
          <w:szCs w:val="24"/>
        </w:rPr>
        <w:t xml:space="preserve">at Ulm </w:t>
      </w:r>
      <w:r w:rsidRPr="0044133A">
        <w:rPr>
          <w:sz w:val="24"/>
          <w:szCs w:val="24"/>
        </w:rPr>
        <w:t xml:space="preserve">in 1805). </w:t>
      </w:r>
      <w:r>
        <w:rPr>
          <w:sz w:val="24"/>
          <w:szCs w:val="24"/>
        </w:rPr>
        <w:t>To avoid this</w:t>
      </w:r>
      <w:r w:rsidRPr="0044133A">
        <w:rPr>
          <w:sz w:val="24"/>
          <w:szCs w:val="24"/>
        </w:rPr>
        <w:t xml:space="preserve">, </w:t>
      </w:r>
      <w:r>
        <w:rPr>
          <w:sz w:val="24"/>
          <w:szCs w:val="24"/>
        </w:rPr>
        <w:t>Wellington needed to strengthen</w:t>
      </w:r>
      <w:r w:rsidRPr="0044133A">
        <w:rPr>
          <w:sz w:val="24"/>
          <w:szCs w:val="24"/>
        </w:rPr>
        <w:t xml:space="preserve"> </w:t>
      </w:r>
      <w:r>
        <w:rPr>
          <w:sz w:val="24"/>
          <w:szCs w:val="24"/>
        </w:rPr>
        <w:t xml:space="preserve">his </w:t>
      </w:r>
      <w:r w:rsidRPr="0044133A">
        <w:rPr>
          <w:sz w:val="24"/>
          <w:szCs w:val="24"/>
        </w:rPr>
        <w:t>right flank</w:t>
      </w:r>
      <w:r>
        <w:rPr>
          <w:sz w:val="24"/>
          <w:szCs w:val="24"/>
        </w:rPr>
        <w:t xml:space="preserve">: if </w:t>
      </w:r>
      <w:proofErr w:type="spellStart"/>
      <w:r w:rsidRPr="0044133A">
        <w:rPr>
          <w:sz w:val="24"/>
          <w:szCs w:val="24"/>
        </w:rPr>
        <w:t>Houg</w:t>
      </w:r>
      <w:r>
        <w:rPr>
          <w:sz w:val="24"/>
          <w:szCs w:val="24"/>
        </w:rPr>
        <w:t>ou</w:t>
      </w:r>
      <w:r w:rsidRPr="0044133A">
        <w:rPr>
          <w:sz w:val="24"/>
          <w:szCs w:val="24"/>
        </w:rPr>
        <w:t>mont</w:t>
      </w:r>
      <w:proofErr w:type="spellEnd"/>
      <w:r>
        <w:rPr>
          <w:sz w:val="24"/>
          <w:szCs w:val="24"/>
        </w:rPr>
        <w:t xml:space="preserve"> held out</w:t>
      </w:r>
      <w:r w:rsidRPr="0044133A">
        <w:rPr>
          <w:sz w:val="24"/>
          <w:szCs w:val="24"/>
        </w:rPr>
        <w:t xml:space="preserve">, </w:t>
      </w:r>
      <w:r>
        <w:rPr>
          <w:sz w:val="24"/>
          <w:szCs w:val="24"/>
        </w:rPr>
        <w:t xml:space="preserve">even if </w:t>
      </w:r>
      <w:r w:rsidRPr="0044133A">
        <w:rPr>
          <w:sz w:val="24"/>
          <w:szCs w:val="24"/>
        </w:rPr>
        <w:t>the centre broke and defeat was inevitable</w:t>
      </w:r>
      <w:r>
        <w:rPr>
          <w:sz w:val="24"/>
          <w:szCs w:val="24"/>
        </w:rPr>
        <w:t>,</w:t>
      </w:r>
      <w:r w:rsidRPr="0044133A">
        <w:rPr>
          <w:sz w:val="24"/>
          <w:szCs w:val="24"/>
        </w:rPr>
        <w:t xml:space="preserve"> then </w:t>
      </w:r>
      <w:r>
        <w:rPr>
          <w:sz w:val="24"/>
          <w:szCs w:val="24"/>
        </w:rPr>
        <w:t>the army could still survive and the defeat would not be as crushing.</w:t>
      </w:r>
    </w:p>
    <w:p w:rsidR="00A82957" w:rsidRPr="0044133A" w:rsidRDefault="00A82957" w:rsidP="00A82957">
      <w:pPr>
        <w:spacing w:line="480" w:lineRule="auto"/>
        <w:rPr>
          <w:sz w:val="24"/>
          <w:szCs w:val="24"/>
        </w:rPr>
      </w:pPr>
      <w:r>
        <w:rPr>
          <w:sz w:val="24"/>
          <w:szCs w:val="24"/>
        </w:rPr>
        <w:t xml:space="preserve">Although </w:t>
      </w:r>
      <w:proofErr w:type="spellStart"/>
      <w:r w:rsidRPr="0044133A">
        <w:rPr>
          <w:sz w:val="24"/>
          <w:szCs w:val="24"/>
        </w:rPr>
        <w:t>Reille</w:t>
      </w:r>
      <w:proofErr w:type="spellEnd"/>
      <w:r>
        <w:rPr>
          <w:sz w:val="24"/>
          <w:szCs w:val="24"/>
        </w:rPr>
        <w:t xml:space="preserve">, commander of the II Corps who were assaulting </w:t>
      </w:r>
      <w:proofErr w:type="spellStart"/>
      <w:r>
        <w:rPr>
          <w:sz w:val="24"/>
          <w:szCs w:val="24"/>
        </w:rPr>
        <w:t>Hougoumont</w:t>
      </w:r>
      <w:proofErr w:type="spellEnd"/>
      <w:r>
        <w:rPr>
          <w:sz w:val="24"/>
          <w:szCs w:val="24"/>
        </w:rPr>
        <w:t>,</w:t>
      </w:r>
      <w:r w:rsidRPr="0044133A">
        <w:rPr>
          <w:sz w:val="24"/>
          <w:szCs w:val="24"/>
        </w:rPr>
        <w:t xml:space="preserve"> had perhaps as many as 46 guns, </w:t>
      </w:r>
      <w:r>
        <w:rPr>
          <w:sz w:val="24"/>
          <w:szCs w:val="24"/>
        </w:rPr>
        <w:t>he did not start his attack</w:t>
      </w:r>
      <w:r w:rsidRPr="0044133A">
        <w:rPr>
          <w:sz w:val="24"/>
          <w:szCs w:val="24"/>
        </w:rPr>
        <w:t xml:space="preserve"> in the usual way, </w:t>
      </w:r>
      <w:r>
        <w:rPr>
          <w:sz w:val="24"/>
          <w:szCs w:val="24"/>
        </w:rPr>
        <w:t xml:space="preserve">with </w:t>
      </w:r>
      <w:r w:rsidRPr="0044133A">
        <w:rPr>
          <w:sz w:val="24"/>
          <w:szCs w:val="24"/>
        </w:rPr>
        <w:t xml:space="preserve">a cannonade. Alessandro </w:t>
      </w:r>
      <w:proofErr w:type="spellStart"/>
      <w:r w:rsidRPr="0044133A">
        <w:rPr>
          <w:sz w:val="24"/>
          <w:szCs w:val="24"/>
        </w:rPr>
        <w:t>Barbero</w:t>
      </w:r>
      <w:proofErr w:type="spellEnd"/>
      <w:r>
        <w:rPr>
          <w:sz w:val="24"/>
          <w:szCs w:val="24"/>
        </w:rPr>
        <w:t xml:space="preserve"> </w:t>
      </w:r>
      <w:r w:rsidRPr="0044133A">
        <w:rPr>
          <w:sz w:val="24"/>
          <w:szCs w:val="24"/>
        </w:rPr>
        <w:t xml:space="preserve">credits this </w:t>
      </w:r>
      <w:r>
        <w:rPr>
          <w:sz w:val="24"/>
          <w:szCs w:val="24"/>
        </w:rPr>
        <w:t xml:space="preserve">to the fact that </w:t>
      </w:r>
      <w:proofErr w:type="spellStart"/>
      <w:r>
        <w:rPr>
          <w:sz w:val="24"/>
          <w:szCs w:val="24"/>
        </w:rPr>
        <w:t>Reille</w:t>
      </w:r>
      <w:proofErr w:type="spellEnd"/>
      <w:r>
        <w:rPr>
          <w:sz w:val="24"/>
          <w:szCs w:val="24"/>
        </w:rPr>
        <w:t xml:space="preserve"> could not</w:t>
      </w:r>
      <w:r w:rsidRPr="0044133A">
        <w:rPr>
          <w:sz w:val="24"/>
          <w:szCs w:val="24"/>
        </w:rPr>
        <w:t xml:space="preserve"> see behind the </w:t>
      </w:r>
      <w:r>
        <w:rPr>
          <w:sz w:val="24"/>
          <w:szCs w:val="24"/>
        </w:rPr>
        <w:t>woods,</w:t>
      </w:r>
      <w:r w:rsidRPr="0044133A">
        <w:rPr>
          <w:sz w:val="24"/>
          <w:szCs w:val="24"/>
        </w:rPr>
        <w:t xml:space="preserve"> so he decided not to shoot blind.</w:t>
      </w:r>
      <w:r>
        <w:rPr>
          <w:rStyle w:val="FootnoteReference"/>
          <w:sz w:val="24"/>
          <w:szCs w:val="24"/>
        </w:rPr>
        <w:footnoteReference w:id="6"/>
      </w:r>
      <w:r w:rsidRPr="0044133A">
        <w:rPr>
          <w:sz w:val="24"/>
          <w:szCs w:val="24"/>
        </w:rPr>
        <w:t xml:space="preserve"> </w:t>
      </w:r>
      <w:r>
        <w:rPr>
          <w:sz w:val="24"/>
          <w:szCs w:val="24"/>
        </w:rPr>
        <w:t>Although h</w:t>
      </w:r>
      <w:r w:rsidRPr="0044133A">
        <w:rPr>
          <w:sz w:val="24"/>
          <w:szCs w:val="24"/>
        </w:rPr>
        <w:t xml:space="preserve">e could </w:t>
      </w:r>
      <w:r>
        <w:rPr>
          <w:sz w:val="24"/>
          <w:szCs w:val="24"/>
        </w:rPr>
        <w:t xml:space="preserve">not have </w:t>
      </w:r>
      <w:r w:rsidRPr="0044133A">
        <w:rPr>
          <w:sz w:val="24"/>
          <w:szCs w:val="24"/>
        </w:rPr>
        <w:t>hit the compound</w:t>
      </w:r>
      <w:r>
        <w:rPr>
          <w:sz w:val="24"/>
          <w:szCs w:val="24"/>
        </w:rPr>
        <w:t xml:space="preserve"> </w:t>
      </w:r>
      <w:r w:rsidRPr="0044133A">
        <w:rPr>
          <w:sz w:val="24"/>
          <w:szCs w:val="24"/>
        </w:rPr>
        <w:t xml:space="preserve">with his </w:t>
      </w:r>
      <w:r>
        <w:rPr>
          <w:sz w:val="24"/>
          <w:szCs w:val="24"/>
        </w:rPr>
        <w:t>cannon</w:t>
      </w:r>
      <w:r w:rsidRPr="0044133A">
        <w:rPr>
          <w:sz w:val="24"/>
          <w:szCs w:val="24"/>
        </w:rPr>
        <w:t xml:space="preserve">, </w:t>
      </w:r>
      <w:r>
        <w:rPr>
          <w:sz w:val="24"/>
          <w:szCs w:val="24"/>
        </w:rPr>
        <w:t xml:space="preserve">each battery had several </w:t>
      </w:r>
      <w:r w:rsidRPr="0044133A">
        <w:rPr>
          <w:sz w:val="24"/>
          <w:szCs w:val="24"/>
        </w:rPr>
        <w:t xml:space="preserve">howitzers designed to fire over obstructions and </w:t>
      </w:r>
      <w:proofErr w:type="spellStart"/>
      <w:r>
        <w:rPr>
          <w:sz w:val="24"/>
          <w:szCs w:val="24"/>
        </w:rPr>
        <w:t>Reille</w:t>
      </w:r>
      <w:proofErr w:type="spellEnd"/>
      <w:r>
        <w:rPr>
          <w:sz w:val="24"/>
          <w:szCs w:val="24"/>
        </w:rPr>
        <w:t xml:space="preserve"> </w:t>
      </w:r>
      <w:r w:rsidRPr="0044133A">
        <w:rPr>
          <w:sz w:val="24"/>
          <w:szCs w:val="24"/>
        </w:rPr>
        <w:t xml:space="preserve">could have used </w:t>
      </w:r>
      <w:r>
        <w:rPr>
          <w:sz w:val="24"/>
          <w:szCs w:val="24"/>
        </w:rPr>
        <w:t xml:space="preserve">these </w:t>
      </w:r>
      <w:r w:rsidRPr="0044133A">
        <w:rPr>
          <w:sz w:val="24"/>
          <w:szCs w:val="24"/>
        </w:rPr>
        <w:t xml:space="preserve">to great effect prior to </w:t>
      </w:r>
      <w:r>
        <w:rPr>
          <w:sz w:val="24"/>
          <w:szCs w:val="24"/>
        </w:rPr>
        <w:t xml:space="preserve">his </w:t>
      </w:r>
      <w:r w:rsidRPr="0044133A">
        <w:rPr>
          <w:sz w:val="24"/>
          <w:szCs w:val="24"/>
        </w:rPr>
        <w:t xml:space="preserve">infantry assault. </w:t>
      </w:r>
      <w:r>
        <w:rPr>
          <w:sz w:val="24"/>
          <w:szCs w:val="24"/>
        </w:rPr>
        <w:t>Such a</w:t>
      </w:r>
      <w:r w:rsidRPr="0044133A">
        <w:rPr>
          <w:sz w:val="24"/>
          <w:szCs w:val="24"/>
        </w:rPr>
        <w:t xml:space="preserve"> bombardment only occurred after Napoleon himself ordered it after </w:t>
      </w:r>
      <w:r>
        <w:rPr>
          <w:sz w:val="24"/>
          <w:szCs w:val="24"/>
        </w:rPr>
        <w:t xml:space="preserve">a number of failed attacks, including </w:t>
      </w:r>
      <w:r w:rsidRPr="0044133A">
        <w:rPr>
          <w:sz w:val="24"/>
          <w:szCs w:val="24"/>
        </w:rPr>
        <w:t>the 1</w:t>
      </w:r>
      <w:r w:rsidRPr="0044133A">
        <w:rPr>
          <w:sz w:val="24"/>
          <w:szCs w:val="24"/>
          <w:vertAlign w:val="superscript"/>
        </w:rPr>
        <w:t>st</w:t>
      </w:r>
      <w:r w:rsidRPr="0044133A">
        <w:rPr>
          <w:sz w:val="24"/>
          <w:szCs w:val="24"/>
        </w:rPr>
        <w:t xml:space="preserve"> Lég</w:t>
      </w:r>
      <w:r>
        <w:rPr>
          <w:sz w:val="24"/>
          <w:szCs w:val="24"/>
        </w:rPr>
        <w:t>e</w:t>
      </w:r>
      <w:r w:rsidRPr="0044133A">
        <w:rPr>
          <w:sz w:val="24"/>
          <w:szCs w:val="24"/>
        </w:rPr>
        <w:t>r’</w:t>
      </w:r>
      <w:r>
        <w:rPr>
          <w:sz w:val="24"/>
          <w:szCs w:val="24"/>
        </w:rPr>
        <w:t>s</w:t>
      </w:r>
      <w:r w:rsidRPr="0044133A">
        <w:rPr>
          <w:sz w:val="24"/>
          <w:szCs w:val="24"/>
        </w:rPr>
        <w:t xml:space="preserve"> gallant but doomed attempt to gain access to the farm.</w:t>
      </w:r>
    </w:p>
    <w:p w:rsidR="00A82957" w:rsidRDefault="00A82957" w:rsidP="00A82957">
      <w:pPr>
        <w:spacing w:line="480" w:lineRule="auto"/>
        <w:rPr>
          <w:sz w:val="24"/>
          <w:szCs w:val="24"/>
        </w:rPr>
      </w:pPr>
      <w:r>
        <w:rPr>
          <w:sz w:val="24"/>
          <w:szCs w:val="24"/>
        </w:rPr>
        <w:t xml:space="preserve">The closest that </w:t>
      </w:r>
      <w:proofErr w:type="spellStart"/>
      <w:r>
        <w:rPr>
          <w:sz w:val="24"/>
          <w:szCs w:val="24"/>
        </w:rPr>
        <w:t>Hougoumont</w:t>
      </w:r>
      <w:proofErr w:type="spellEnd"/>
      <w:r>
        <w:rPr>
          <w:sz w:val="24"/>
          <w:szCs w:val="24"/>
        </w:rPr>
        <w:t xml:space="preserve"> came to falling was w</w:t>
      </w:r>
      <w:r w:rsidRPr="0044133A">
        <w:rPr>
          <w:sz w:val="24"/>
          <w:szCs w:val="24"/>
        </w:rPr>
        <w:t>hen Sous</w:t>
      </w:r>
      <w:r>
        <w:rPr>
          <w:sz w:val="24"/>
          <w:szCs w:val="24"/>
        </w:rPr>
        <w:t>-</w:t>
      </w:r>
      <w:r w:rsidRPr="0044133A">
        <w:rPr>
          <w:sz w:val="24"/>
          <w:szCs w:val="24"/>
        </w:rPr>
        <w:t xml:space="preserve">Lieutenant </w:t>
      </w:r>
      <w:proofErr w:type="spellStart"/>
      <w:r w:rsidRPr="0044133A">
        <w:rPr>
          <w:sz w:val="24"/>
          <w:szCs w:val="24"/>
        </w:rPr>
        <w:t>Legro</w:t>
      </w:r>
      <w:r>
        <w:rPr>
          <w:sz w:val="24"/>
          <w:szCs w:val="24"/>
        </w:rPr>
        <w:t>s</w:t>
      </w:r>
      <w:proofErr w:type="spellEnd"/>
      <w:r>
        <w:rPr>
          <w:sz w:val="24"/>
          <w:szCs w:val="24"/>
        </w:rPr>
        <w:t xml:space="preserve"> </w:t>
      </w:r>
      <w:r w:rsidRPr="0044133A">
        <w:rPr>
          <w:sz w:val="24"/>
          <w:szCs w:val="24"/>
        </w:rPr>
        <w:t xml:space="preserve">broke </w:t>
      </w:r>
      <w:r>
        <w:rPr>
          <w:sz w:val="24"/>
          <w:szCs w:val="24"/>
        </w:rPr>
        <w:t xml:space="preserve">his way into the compound </w:t>
      </w:r>
      <w:r w:rsidRPr="0044133A">
        <w:rPr>
          <w:sz w:val="24"/>
          <w:szCs w:val="24"/>
        </w:rPr>
        <w:t>with a sapper</w:t>
      </w:r>
      <w:r>
        <w:rPr>
          <w:sz w:val="24"/>
          <w:szCs w:val="24"/>
        </w:rPr>
        <w:t>’</w:t>
      </w:r>
      <w:r w:rsidRPr="0044133A">
        <w:rPr>
          <w:sz w:val="24"/>
          <w:szCs w:val="24"/>
        </w:rPr>
        <w:t>s axe, result</w:t>
      </w:r>
      <w:r>
        <w:rPr>
          <w:sz w:val="24"/>
          <w:szCs w:val="24"/>
        </w:rPr>
        <w:t>ing</w:t>
      </w:r>
      <w:r w:rsidRPr="0044133A">
        <w:rPr>
          <w:sz w:val="24"/>
          <w:szCs w:val="24"/>
        </w:rPr>
        <w:t xml:space="preserve"> in a bloody melee</w:t>
      </w:r>
      <w:r>
        <w:rPr>
          <w:sz w:val="24"/>
          <w:szCs w:val="24"/>
        </w:rPr>
        <w:t xml:space="preserve"> in which t</w:t>
      </w:r>
      <w:r w:rsidRPr="0044133A">
        <w:rPr>
          <w:sz w:val="24"/>
          <w:szCs w:val="24"/>
        </w:rPr>
        <w:t xml:space="preserve">he </w:t>
      </w:r>
      <w:r>
        <w:rPr>
          <w:sz w:val="24"/>
          <w:szCs w:val="24"/>
        </w:rPr>
        <w:t xml:space="preserve">party of Guardsmen led by </w:t>
      </w:r>
      <w:proofErr w:type="spellStart"/>
      <w:r>
        <w:rPr>
          <w:sz w:val="24"/>
          <w:szCs w:val="24"/>
        </w:rPr>
        <w:t>Macdonnell</w:t>
      </w:r>
      <w:proofErr w:type="spellEnd"/>
      <w:r>
        <w:rPr>
          <w:sz w:val="24"/>
          <w:szCs w:val="24"/>
        </w:rPr>
        <w:t xml:space="preserve"> and Graham cut off </w:t>
      </w:r>
      <w:r w:rsidRPr="0044133A">
        <w:rPr>
          <w:sz w:val="24"/>
          <w:szCs w:val="24"/>
        </w:rPr>
        <w:t>the stream of Frenchmen entering the courtyard</w:t>
      </w:r>
      <w:r>
        <w:rPr>
          <w:sz w:val="24"/>
          <w:szCs w:val="24"/>
        </w:rPr>
        <w:t xml:space="preserve"> and killed all within except </w:t>
      </w:r>
      <w:r w:rsidRPr="0044133A">
        <w:rPr>
          <w:sz w:val="24"/>
          <w:szCs w:val="24"/>
        </w:rPr>
        <w:t xml:space="preserve">a young drummer boy. </w:t>
      </w:r>
      <w:r>
        <w:rPr>
          <w:sz w:val="24"/>
          <w:szCs w:val="24"/>
        </w:rPr>
        <w:t xml:space="preserve">Had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fallen at an early stage of the battle</w:t>
      </w:r>
      <w:r>
        <w:rPr>
          <w:sz w:val="24"/>
          <w:szCs w:val="24"/>
        </w:rPr>
        <w:t>,</w:t>
      </w:r>
      <w:r w:rsidRPr="0044133A">
        <w:rPr>
          <w:sz w:val="24"/>
          <w:szCs w:val="24"/>
        </w:rPr>
        <w:t xml:space="preserve"> </w:t>
      </w:r>
      <w:r>
        <w:rPr>
          <w:sz w:val="24"/>
          <w:szCs w:val="24"/>
        </w:rPr>
        <w:t xml:space="preserve">however, </w:t>
      </w:r>
      <w:r w:rsidRPr="0044133A">
        <w:rPr>
          <w:sz w:val="24"/>
          <w:szCs w:val="24"/>
        </w:rPr>
        <w:t xml:space="preserve">then a situation similar to </w:t>
      </w:r>
      <w:r>
        <w:rPr>
          <w:sz w:val="24"/>
          <w:szCs w:val="24"/>
        </w:rPr>
        <w:t xml:space="preserve">that at </w:t>
      </w:r>
      <w:r w:rsidRPr="0044133A">
        <w:rPr>
          <w:sz w:val="24"/>
          <w:szCs w:val="24"/>
        </w:rPr>
        <w:t xml:space="preserve">La </w:t>
      </w:r>
      <w:proofErr w:type="spellStart"/>
      <w:r w:rsidRPr="0044133A">
        <w:rPr>
          <w:sz w:val="24"/>
          <w:szCs w:val="24"/>
        </w:rPr>
        <w:t>Haye</w:t>
      </w:r>
      <w:proofErr w:type="spellEnd"/>
      <w:r w:rsidRPr="0044133A">
        <w:rPr>
          <w:sz w:val="24"/>
          <w:szCs w:val="24"/>
        </w:rPr>
        <w:t xml:space="preserve"> Sainte may have </w:t>
      </w:r>
      <w:r>
        <w:rPr>
          <w:sz w:val="24"/>
          <w:szCs w:val="24"/>
        </w:rPr>
        <w:t xml:space="preserve">occurred concerning skirmish lines. In addition, </w:t>
      </w:r>
      <w:r w:rsidRPr="0044133A">
        <w:rPr>
          <w:sz w:val="24"/>
          <w:szCs w:val="24"/>
        </w:rPr>
        <w:t xml:space="preserve">the whole of II </w:t>
      </w:r>
      <w:r>
        <w:rPr>
          <w:sz w:val="24"/>
          <w:szCs w:val="24"/>
        </w:rPr>
        <w:t>C</w:t>
      </w:r>
      <w:r w:rsidRPr="0044133A">
        <w:rPr>
          <w:sz w:val="24"/>
          <w:szCs w:val="24"/>
        </w:rPr>
        <w:t>orp</w:t>
      </w:r>
      <w:r>
        <w:rPr>
          <w:sz w:val="24"/>
          <w:szCs w:val="24"/>
        </w:rPr>
        <w:t>s</w:t>
      </w:r>
      <w:r w:rsidRPr="0044133A">
        <w:rPr>
          <w:sz w:val="24"/>
          <w:szCs w:val="24"/>
        </w:rPr>
        <w:t xml:space="preserve"> </w:t>
      </w:r>
      <w:proofErr w:type="gramStart"/>
      <w:r>
        <w:rPr>
          <w:sz w:val="24"/>
          <w:szCs w:val="24"/>
        </w:rPr>
        <w:t xml:space="preserve">would have been freed up to </w:t>
      </w:r>
      <w:r w:rsidRPr="0044133A">
        <w:rPr>
          <w:sz w:val="24"/>
          <w:szCs w:val="24"/>
        </w:rPr>
        <w:t>be used</w:t>
      </w:r>
      <w:proofErr w:type="gramEnd"/>
      <w:r w:rsidRPr="0044133A">
        <w:rPr>
          <w:sz w:val="24"/>
          <w:szCs w:val="24"/>
        </w:rPr>
        <w:t xml:space="preserve"> in ways that further threatened Wellington. The problem for Napoleon with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w:t>
      </w:r>
      <w:r>
        <w:rPr>
          <w:sz w:val="24"/>
          <w:szCs w:val="24"/>
        </w:rPr>
        <w:t>wa</w:t>
      </w:r>
      <w:r w:rsidRPr="0044133A">
        <w:rPr>
          <w:sz w:val="24"/>
          <w:szCs w:val="24"/>
        </w:rPr>
        <w:t>s that it sucked in troops until a large section of his army was devoted to capturing the place and therefore could not be used for anything else</w:t>
      </w:r>
      <w:r>
        <w:rPr>
          <w:sz w:val="24"/>
          <w:szCs w:val="24"/>
        </w:rPr>
        <w:t>,</w:t>
      </w:r>
      <w:r w:rsidRPr="0044133A">
        <w:rPr>
          <w:sz w:val="24"/>
          <w:szCs w:val="24"/>
        </w:rPr>
        <w:t xml:space="preserve"> such as </w:t>
      </w:r>
      <w:r>
        <w:rPr>
          <w:sz w:val="24"/>
          <w:szCs w:val="24"/>
        </w:rPr>
        <w:t xml:space="preserve">delivering a </w:t>
      </w:r>
      <w:r w:rsidRPr="0044133A">
        <w:rPr>
          <w:sz w:val="24"/>
          <w:szCs w:val="24"/>
        </w:rPr>
        <w:t xml:space="preserve">crushing blow to the </w:t>
      </w:r>
      <w:r>
        <w:rPr>
          <w:sz w:val="24"/>
          <w:szCs w:val="24"/>
        </w:rPr>
        <w:t xml:space="preserve">Allied </w:t>
      </w:r>
      <w:r w:rsidRPr="0044133A">
        <w:rPr>
          <w:sz w:val="24"/>
          <w:szCs w:val="24"/>
        </w:rPr>
        <w:t xml:space="preserve">centre after La </w:t>
      </w:r>
      <w:proofErr w:type="spellStart"/>
      <w:r w:rsidRPr="0044133A">
        <w:rPr>
          <w:sz w:val="24"/>
          <w:szCs w:val="24"/>
        </w:rPr>
        <w:t>Haye</w:t>
      </w:r>
      <w:proofErr w:type="spellEnd"/>
      <w:r w:rsidRPr="0044133A">
        <w:rPr>
          <w:sz w:val="24"/>
          <w:szCs w:val="24"/>
        </w:rPr>
        <w:t xml:space="preserve"> Sainte fell</w:t>
      </w:r>
      <w:r>
        <w:rPr>
          <w:sz w:val="24"/>
          <w:szCs w:val="24"/>
        </w:rPr>
        <w:t xml:space="preserve"> at 6pm</w:t>
      </w:r>
      <w:r w:rsidRPr="0044133A">
        <w:rPr>
          <w:sz w:val="24"/>
          <w:szCs w:val="24"/>
        </w:rPr>
        <w:t xml:space="preserve">. With the fall of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Wellington may even have lost his nerve and decided to abandon </w:t>
      </w:r>
      <w:r>
        <w:rPr>
          <w:sz w:val="24"/>
          <w:szCs w:val="24"/>
        </w:rPr>
        <w:t>the battle,</w:t>
      </w:r>
      <w:r w:rsidRPr="0044133A">
        <w:rPr>
          <w:sz w:val="24"/>
          <w:szCs w:val="24"/>
        </w:rPr>
        <w:t xml:space="preserve"> much as Marshal Ney thought he </w:t>
      </w:r>
      <w:r>
        <w:rPr>
          <w:sz w:val="24"/>
          <w:szCs w:val="24"/>
        </w:rPr>
        <w:t xml:space="preserve">was doing </w:t>
      </w:r>
      <w:r w:rsidRPr="0044133A">
        <w:rPr>
          <w:sz w:val="24"/>
          <w:szCs w:val="24"/>
        </w:rPr>
        <w:t xml:space="preserve">prior to the great French cavalry charges. With Wellington fleeing with his tail between his legs, trust between the British and Prussian high commands, </w:t>
      </w:r>
      <w:r>
        <w:rPr>
          <w:sz w:val="24"/>
          <w:szCs w:val="24"/>
        </w:rPr>
        <w:t xml:space="preserve">strained </w:t>
      </w:r>
      <w:r w:rsidRPr="0044133A">
        <w:rPr>
          <w:sz w:val="24"/>
          <w:szCs w:val="24"/>
        </w:rPr>
        <w:t xml:space="preserve">as it already was due to </w:t>
      </w:r>
      <w:r>
        <w:rPr>
          <w:sz w:val="24"/>
          <w:szCs w:val="24"/>
        </w:rPr>
        <w:t xml:space="preserve">what </w:t>
      </w:r>
      <w:r w:rsidRPr="0044133A">
        <w:rPr>
          <w:sz w:val="24"/>
          <w:szCs w:val="24"/>
        </w:rPr>
        <w:t xml:space="preserve">Brendan Simms </w:t>
      </w:r>
      <w:r>
        <w:rPr>
          <w:sz w:val="24"/>
          <w:szCs w:val="24"/>
        </w:rPr>
        <w:t>calls the ‘t</w:t>
      </w:r>
      <w:r w:rsidRPr="0044133A">
        <w:rPr>
          <w:sz w:val="24"/>
          <w:szCs w:val="24"/>
        </w:rPr>
        <w:t xml:space="preserve">ragedy of </w:t>
      </w:r>
      <w:r>
        <w:rPr>
          <w:sz w:val="24"/>
          <w:szCs w:val="24"/>
        </w:rPr>
        <w:t>e</w:t>
      </w:r>
      <w:r w:rsidRPr="0044133A">
        <w:rPr>
          <w:sz w:val="24"/>
          <w:szCs w:val="24"/>
        </w:rPr>
        <w:t xml:space="preserve">rrors’ </w:t>
      </w:r>
      <w:r>
        <w:rPr>
          <w:sz w:val="24"/>
          <w:szCs w:val="24"/>
        </w:rPr>
        <w:t xml:space="preserve">of </w:t>
      </w:r>
      <w:r w:rsidRPr="0044133A">
        <w:rPr>
          <w:sz w:val="24"/>
          <w:szCs w:val="24"/>
        </w:rPr>
        <w:t xml:space="preserve">the previous two days (i.e. Wellington not supporting the Prussians at the Battle of </w:t>
      </w:r>
      <w:proofErr w:type="spellStart"/>
      <w:r w:rsidRPr="0044133A">
        <w:rPr>
          <w:sz w:val="24"/>
          <w:szCs w:val="24"/>
        </w:rPr>
        <w:t>Ligny</w:t>
      </w:r>
      <w:proofErr w:type="spellEnd"/>
      <w:r w:rsidRPr="0044133A">
        <w:rPr>
          <w:sz w:val="24"/>
          <w:szCs w:val="24"/>
        </w:rPr>
        <w:t xml:space="preserve"> even though he had promised 20,000 troops). Prussian and British cooperation may have completely collapsed</w:t>
      </w:r>
      <w:r>
        <w:rPr>
          <w:sz w:val="24"/>
          <w:szCs w:val="24"/>
        </w:rPr>
        <w:t>,</w:t>
      </w:r>
      <w:r w:rsidRPr="0044133A">
        <w:rPr>
          <w:sz w:val="24"/>
          <w:szCs w:val="24"/>
        </w:rPr>
        <w:t xml:space="preserve"> leading to the possible destruction of the only campaign-ready troops of the whole coalition. The loss of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could </w:t>
      </w:r>
      <w:r>
        <w:rPr>
          <w:sz w:val="24"/>
          <w:szCs w:val="24"/>
        </w:rPr>
        <w:t xml:space="preserve">therefore have been truly </w:t>
      </w:r>
      <w:r w:rsidRPr="0044133A">
        <w:rPr>
          <w:sz w:val="24"/>
          <w:szCs w:val="24"/>
        </w:rPr>
        <w:t>catastrophic. It was imperative that it was retained by Wellington</w:t>
      </w:r>
      <w:r>
        <w:rPr>
          <w:sz w:val="24"/>
          <w:szCs w:val="24"/>
        </w:rPr>
        <w:t xml:space="preserve">, so it is hard to avoid the conclusion </w:t>
      </w:r>
      <w:r w:rsidRPr="0044133A">
        <w:rPr>
          <w:sz w:val="24"/>
          <w:szCs w:val="24"/>
        </w:rPr>
        <w:t xml:space="preserve">that </w:t>
      </w:r>
      <w:r>
        <w:rPr>
          <w:sz w:val="24"/>
          <w:szCs w:val="24"/>
        </w:rPr>
        <w:t xml:space="preserve">the defence of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was </w:t>
      </w:r>
      <w:r>
        <w:rPr>
          <w:sz w:val="24"/>
          <w:szCs w:val="24"/>
        </w:rPr>
        <w:t xml:space="preserve">even more </w:t>
      </w:r>
      <w:r w:rsidRPr="0044133A">
        <w:rPr>
          <w:sz w:val="24"/>
          <w:szCs w:val="24"/>
        </w:rPr>
        <w:t xml:space="preserve">important </w:t>
      </w:r>
      <w:r>
        <w:rPr>
          <w:sz w:val="24"/>
          <w:szCs w:val="24"/>
        </w:rPr>
        <w:t xml:space="preserve">in </w:t>
      </w:r>
      <w:r w:rsidRPr="0044133A">
        <w:rPr>
          <w:sz w:val="24"/>
          <w:szCs w:val="24"/>
        </w:rPr>
        <w:t xml:space="preserve">the eventual Allied victory </w:t>
      </w:r>
      <w:r>
        <w:rPr>
          <w:sz w:val="24"/>
          <w:szCs w:val="24"/>
        </w:rPr>
        <w:t xml:space="preserve">than the defence of La </w:t>
      </w:r>
      <w:proofErr w:type="spellStart"/>
      <w:r>
        <w:rPr>
          <w:sz w:val="24"/>
          <w:szCs w:val="24"/>
        </w:rPr>
        <w:t>Haye</w:t>
      </w:r>
      <w:proofErr w:type="spellEnd"/>
      <w:r>
        <w:rPr>
          <w:sz w:val="24"/>
          <w:szCs w:val="24"/>
        </w:rPr>
        <w:t xml:space="preserve"> Sainte.</w:t>
      </w:r>
    </w:p>
    <w:p w:rsidR="00A82957" w:rsidRPr="0044133A" w:rsidRDefault="00A82957" w:rsidP="00A82957">
      <w:pPr>
        <w:spacing w:line="480" w:lineRule="auto"/>
        <w:rPr>
          <w:b/>
          <w:sz w:val="24"/>
          <w:szCs w:val="24"/>
          <w:u w:val="single"/>
        </w:rPr>
      </w:pPr>
      <w:r w:rsidRPr="0044133A">
        <w:rPr>
          <w:b/>
          <w:sz w:val="24"/>
          <w:szCs w:val="24"/>
          <w:u w:val="single"/>
        </w:rPr>
        <w:t>No Quarter!</w:t>
      </w:r>
    </w:p>
    <w:p w:rsidR="00A82957" w:rsidRPr="0044133A" w:rsidRDefault="00A82957" w:rsidP="00A82957">
      <w:pPr>
        <w:spacing w:line="480" w:lineRule="auto"/>
        <w:rPr>
          <w:sz w:val="24"/>
          <w:szCs w:val="24"/>
        </w:rPr>
      </w:pPr>
      <w:r>
        <w:rPr>
          <w:sz w:val="24"/>
          <w:szCs w:val="24"/>
        </w:rPr>
        <w:t xml:space="preserve">The defence of La </w:t>
      </w:r>
      <w:proofErr w:type="spellStart"/>
      <w:r>
        <w:rPr>
          <w:sz w:val="24"/>
          <w:szCs w:val="24"/>
        </w:rPr>
        <w:t>Haye</w:t>
      </w:r>
      <w:proofErr w:type="spellEnd"/>
      <w:r>
        <w:rPr>
          <w:sz w:val="24"/>
          <w:szCs w:val="24"/>
        </w:rPr>
        <w:t xml:space="preserve"> Sainte and </w:t>
      </w:r>
      <w:proofErr w:type="spellStart"/>
      <w:r w:rsidRPr="0044133A">
        <w:rPr>
          <w:sz w:val="24"/>
          <w:szCs w:val="24"/>
        </w:rPr>
        <w:t>Houg</w:t>
      </w:r>
      <w:r>
        <w:rPr>
          <w:sz w:val="24"/>
          <w:szCs w:val="24"/>
        </w:rPr>
        <w:t>ou</w:t>
      </w:r>
      <w:r w:rsidRPr="0044133A">
        <w:rPr>
          <w:sz w:val="24"/>
          <w:szCs w:val="24"/>
        </w:rPr>
        <w:t>mont</w:t>
      </w:r>
      <w:proofErr w:type="spellEnd"/>
      <w:r w:rsidRPr="0044133A">
        <w:rPr>
          <w:sz w:val="24"/>
          <w:szCs w:val="24"/>
        </w:rPr>
        <w:t xml:space="preserve"> </w:t>
      </w:r>
      <w:r>
        <w:rPr>
          <w:sz w:val="24"/>
          <w:szCs w:val="24"/>
        </w:rPr>
        <w:t xml:space="preserve">were not </w:t>
      </w:r>
      <w:r w:rsidRPr="0044133A">
        <w:rPr>
          <w:sz w:val="24"/>
          <w:szCs w:val="24"/>
        </w:rPr>
        <w:t xml:space="preserve">the only important </w:t>
      </w:r>
      <w:r>
        <w:rPr>
          <w:sz w:val="24"/>
          <w:szCs w:val="24"/>
        </w:rPr>
        <w:t>factors</w:t>
      </w:r>
      <w:r w:rsidRPr="0044133A">
        <w:rPr>
          <w:sz w:val="24"/>
          <w:szCs w:val="24"/>
        </w:rPr>
        <w:t xml:space="preserve"> </w:t>
      </w:r>
      <w:r>
        <w:rPr>
          <w:sz w:val="24"/>
          <w:szCs w:val="24"/>
        </w:rPr>
        <w:t xml:space="preserve">behind </w:t>
      </w:r>
      <w:r w:rsidRPr="0044133A">
        <w:rPr>
          <w:sz w:val="24"/>
          <w:szCs w:val="24"/>
        </w:rPr>
        <w:t xml:space="preserve">the eventual </w:t>
      </w:r>
      <w:r>
        <w:rPr>
          <w:sz w:val="24"/>
          <w:szCs w:val="24"/>
        </w:rPr>
        <w:t xml:space="preserve">Allied </w:t>
      </w:r>
      <w:r w:rsidRPr="0044133A">
        <w:rPr>
          <w:sz w:val="24"/>
          <w:szCs w:val="24"/>
        </w:rPr>
        <w:t xml:space="preserve">triumph. For this section, we </w:t>
      </w:r>
      <w:r>
        <w:rPr>
          <w:sz w:val="24"/>
          <w:szCs w:val="24"/>
        </w:rPr>
        <w:t xml:space="preserve">must </w:t>
      </w:r>
      <w:r w:rsidRPr="0044133A">
        <w:rPr>
          <w:sz w:val="24"/>
          <w:szCs w:val="24"/>
        </w:rPr>
        <w:t xml:space="preserve">return to </w:t>
      </w:r>
      <w:proofErr w:type="spellStart"/>
      <w:r w:rsidRPr="0044133A">
        <w:rPr>
          <w:sz w:val="24"/>
          <w:szCs w:val="24"/>
        </w:rPr>
        <w:t>D’Erlon’s</w:t>
      </w:r>
      <w:proofErr w:type="spellEnd"/>
      <w:r w:rsidRPr="0044133A">
        <w:rPr>
          <w:sz w:val="24"/>
          <w:szCs w:val="24"/>
        </w:rPr>
        <w:t xml:space="preserve"> attack and the first </w:t>
      </w:r>
      <w:r>
        <w:rPr>
          <w:sz w:val="24"/>
          <w:szCs w:val="24"/>
        </w:rPr>
        <w:t xml:space="preserve">major </w:t>
      </w:r>
      <w:r w:rsidRPr="0044133A">
        <w:rPr>
          <w:sz w:val="24"/>
          <w:szCs w:val="24"/>
        </w:rPr>
        <w:t xml:space="preserve">action of the battle. </w:t>
      </w:r>
      <w:r>
        <w:rPr>
          <w:sz w:val="24"/>
          <w:szCs w:val="24"/>
        </w:rPr>
        <w:t xml:space="preserve">With the collapse of </w:t>
      </w:r>
      <w:proofErr w:type="spellStart"/>
      <w:r w:rsidRPr="0044133A">
        <w:rPr>
          <w:sz w:val="24"/>
          <w:szCs w:val="24"/>
        </w:rPr>
        <w:t>B</w:t>
      </w:r>
      <w:r>
        <w:rPr>
          <w:sz w:val="24"/>
          <w:szCs w:val="24"/>
        </w:rPr>
        <w:t>i</w:t>
      </w:r>
      <w:r w:rsidRPr="0044133A">
        <w:rPr>
          <w:sz w:val="24"/>
          <w:szCs w:val="24"/>
        </w:rPr>
        <w:t>jlandt</w:t>
      </w:r>
      <w:r>
        <w:rPr>
          <w:sz w:val="24"/>
          <w:szCs w:val="24"/>
        </w:rPr>
        <w:t>’s</w:t>
      </w:r>
      <w:proofErr w:type="spellEnd"/>
      <w:r w:rsidRPr="0044133A">
        <w:rPr>
          <w:sz w:val="24"/>
          <w:szCs w:val="24"/>
        </w:rPr>
        <w:t xml:space="preserve"> Netherlanders and </w:t>
      </w:r>
      <w:r>
        <w:rPr>
          <w:sz w:val="24"/>
          <w:szCs w:val="24"/>
        </w:rPr>
        <w:t xml:space="preserve">the faltering of </w:t>
      </w:r>
      <w:proofErr w:type="spellStart"/>
      <w:r w:rsidRPr="0044133A">
        <w:rPr>
          <w:sz w:val="24"/>
          <w:szCs w:val="24"/>
        </w:rPr>
        <w:t>Picton’s</w:t>
      </w:r>
      <w:proofErr w:type="spellEnd"/>
      <w:r w:rsidRPr="0044133A">
        <w:rPr>
          <w:sz w:val="24"/>
          <w:szCs w:val="24"/>
        </w:rPr>
        <w:t xml:space="preserve"> </w:t>
      </w:r>
      <w:r>
        <w:rPr>
          <w:sz w:val="24"/>
          <w:szCs w:val="24"/>
        </w:rPr>
        <w:t>division</w:t>
      </w:r>
      <w:r w:rsidRPr="0044133A">
        <w:rPr>
          <w:sz w:val="24"/>
          <w:szCs w:val="24"/>
        </w:rPr>
        <w:t xml:space="preserve">, the centre of the </w:t>
      </w:r>
      <w:r>
        <w:rPr>
          <w:sz w:val="24"/>
          <w:szCs w:val="24"/>
        </w:rPr>
        <w:t>A</w:t>
      </w:r>
      <w:r w:rsidRPr="0044133A">
        <w:rPr>
          <w:sz w:val="24"/>
          <w:szCs w:val="24"/>
        </w:rPr>
        <w:t xml:space="preserve">llied line had </w:t>
      </w:r>
      <w:r>
        <w:rPr>
          <w:sz w:val="24"/>
          <w:szCs w:val="24"/>
        </w:rPr>
        <w:t xml:space="preserve">essentially </w:t>
      </w:r>
      <w:r w:rsidRPr="0044133A">
        <w:rPr>
          <w:sz w:val="24"/>
          <w:szCs w:val="24"/>
        </w:rPr>
        <w:t>collapsed and the French look</w:t>
      </w:r>
      <w:r>
        <w:rPr>
          <w:sz w:val="24"/>
          <w:szCs w:val="24"/>
        </w:rPr>
        <w:t>ed as if they were about to win. A</w:t>
      </w:r>
      <w:r w:rsidRPr="0044133A">
        <w:rPr>
          <w:sz w:val="24"/>
          <w:szCs w:val="24"/>
        </w:rPr>
        <w:t>s we know</w:t>
      </w:r>
      <w:r>
        <w:rPr>
          <w:sz w:val="24"/>
          <w:szCs w:val="24"/>
        </w:rPr>
        <w:t>, however,</w:t>
      </w:r>
      <w:r w:rsidRPr="0044133A">
        <w:rPr>
          <w:sz w:val="24"/>
          <w:szCs w:val="24"/>
        </w:rPr>
        <w:t xml:space="preserve"> </w:t>
      </w:r>
      <w:r>
        <w:rPr>
          <w:sz w:val="24"/>
          <w:szCs w:val="24"/>
        </w:rPr>
        <w:t xml:space="preserve">this was prevented by </w:t>
      </w:r>
      <w:r w:rsidRPr="0044133A">
        <w:rPr>
          <w:sz w:val="24"/>
          <w:szCs w:val="24"/>
        </w:rPr>
        <w:t xml:space="preserve">the punishing </w:t>
      </w:r>
      <w:r>
        <w:rPr>
          <w:sz w:val="24"/>
          <w:szCs w:val="24"/>
        </w:rPr>
        <w:t xml:space="preserve">cavalry </w:t>
      </w:r>
      <w:r w:rsidRPr="0044133A">
        <w:rPr>
          <w:sz w:val="24"/>
          <w:szCs w:val="24"/>
        </w:rPr>
        <w:t>charge ordered by the Earl of Uxbridge</w:t>
      </w:r>
      <w:r>
        <w:rPr>
          <w:sz w:val="24"/>
          <w:szCs w:val="24"/>
        </w:rPr>
        <w:t>,</w:t>
      </w:r>
      <w:r w:rsidRPr="0044133A">
        <w:rPr>
          <w:sz w:val="24"/>
          <w:szCs w:val="24"/>
        </w:rPr>
        <w:t xml:space="preserve"> second</w:t>
      </w:r>
      <w:r>
        <w:rPr>
          <w:sz w:val="24"/>
          <w:szCs w:val="24"/>
        </w:rPr>
        <w:t>-</w:t>
      </w:r>
      <w:r w:rsidRPr="0044133A">
        <w:rPr>
          <w:sz w:val="24"/>
          <w:szCs w:val="24"/>
        </w:rPr>
        <w:t>in</w:t>
      </w:r>
      <w:r>
        <w:rPr>
          <w:sz w:val="24"/>
          <w:szCs w:val="24"/>
        </w:rPr>
        <w:t>-</w:t>
      </w:r>
      <w:r w:rsidRPr="0044133A">
        <w:rPr>
          <w:sz w:val="24"/>
          <w:szCs w:val="24"/>
        </w:rPr>
        <w:t xml:space="preserve">command of the </w:t>
      </w:r>
      <w:r>
        <w:rPr>
          <w:sz w:val="24"/>
          <w:szCs w:val="24"/>
        </w:rPr>
        <w:t xml:space="preserve">Allied </w:t>
      </w:r>
      <w:r w:rsidRPr="0044133A">
        <w:rPr>
          <w:sz w:val="24"/>
          <w:szCs w:val="24"/>
        </w:rPr>
        <w:t>army, and carried out by the Union and Household Heavy Cavalry Brigades.</w:t>
      </w:r>
      <w:r>
        <w:rPr>
          <w:sz w:val="24"/>
          <w:szCs w:val="24"/>
        </w:rPr>
        <w:t xml:space="preserve"> Although it is well known that the failure to maintain a </w:t>
      </w:r>
      <w:r w:rsidRPr="0044133A">
        <w:rPr>
          <w:sz w:val="24"/>
          <w:szCs w:val="24"/>
        </w:rPr>
        <w:t xml:space="preserve">reserve </w:t>
      </w:r>
      <w:r>
        <w:rPr>
          <w:sz w:val="24"/>
          <w:szCs w:val="24"/>
        </w:rPr>
        <w:t>ultimately left the brigades open to devastating French cavalry counterattacks, t</w:t>
      </w:r>
      <w:r w:rsidRPr="0044133A">
        <w:rPr>
          <w:sz w:val="24"/>
          <w:szCs w:val="24"/>
        </w:rPr>
        <w:t xml:space="preserve">he </w:t>
      </w:r>
      <w:r>
        <w:rPr>
          <w:sz w:val="24"/>
          <w:szCs w:val="24"/>
        </w:rPr>
        <w:t xml:space="preserve">sudden materialisation </w:t>
      </w:r>
      <w:r w:rsidRPr="0044133A">
        <w:rPr>
          <w:sz w:val="24"/>
          <w:szCs w:val="24"/>
        </w:rPr>
        <w:t xml:space="preserve">of </w:t>
      </w:r>
      <w:r>
        <w:rPr>
          <w:sz w:val="24"/>
          <w:szCs w:val="24"/>
        </w:rPr>
        <w:t xml:space="preserve">2,500 heavy cavalry sabres in their front caused </w:t>
      </w:r>
      <w:r w:rsidRPr="0044133A">
        <w:rPr>
          <w:sz w:val="24"/>
          <w:szCs w:val="24"/>
        </w:rPr>
        <w:t xml:space="preserve">great confusion in the </w:t>
      </w:r>
      <w:r>
        <w:rPr>
          <w:sz w:val="24"/>
          <w:szCs w:val="24"/>
        </w:rPr>
        <w:t xml:space="preserve">ranks of </w:t>
      </w:r>
      <w:proofErr w:type="spellStart"/>
      <w:r>
        <w:rPr>
          <w:sz w:val="24"/>
          <w:szCs w:val="24"/>
        </w:rPr>
        <w:t>D’Erlon’s</w:t>
      </w:r>
      <w:proofErr w:type="spellEnd"/>
      <w:r>
        <w:rPr>
          <w:sz w:val="24"/>
          <w:szCs w:val="24"/>
        </w:rPr>
        <w:t xml:space="preserve"> corps, not least because th</w:t>
      </w:r>
      <w:r w:rsidRPr="0044133A">
        <w:rPr>
          <w:sz w:val="24"/>
          <w:szCs w:val="24"/>
        </w:rPr>
        <w:t xml:space="preserve">e unorthodox </w:t>
      </w:r>
      <w:r>
        <w:rPr>
          <w:sz w:val="24"/>
          <w:szCs w:val="24"/>
        </w:rPr>
        <w:t xml:space="preserve">French divisional columns </w:t>
      </w:r>
      <w:r w:rsidRPr="0044133A">
        <w:rPr>
          <w:sz w:val="24"/>
          <w:szCs w:val="24"/>
        </w:rPr>
        <w:t xml:space="preserve">didn’t </w:t>
      </w:r>
      <w:r>
        <w:rPr>
          <w:sz w:val="24"/>
          <w:szCs w:val="24"/>
        </w:rPr>
        <w:t xml:space="preserve">allow the battalions </w:t>
      </w:r>
      <w:r w:rsidRPr="0044133A">
        <w:rPr>
          <w:sz w:val="24"/>
          <w:szCs w:val="24"/>
        </w:rPr>
        <w:t>to form square</w:t>
      </w:r>
      <w:r>
        <w:rPr>
          <w:sz w:val="24"/>
          <w:szCs w:val="24"/>
        </w:rPr>
        <w:t xml:space="preserve"> in time or easily</w:t>
      </w:r>
      <w:r w:rsidRPr="0044133A">
        <w:rPr>
          <w:sz w:val="24"/>
          <w:szCs w:val="24"/>
        </w:rPr>
        <w:t>.</w:t>
      </w:r>
      <w:r>
        <w:rPr>
          <w:sz w:val="24"/>
          <w:szCs w:val="24"/>
        </w:rPr>
        <w:t xml:space="preserve"> Regardless, t</w:t>
      </w:r>
      <w:r w:rsidRPr="0044133A">
        <w:rPr>
          <w:sz w:val="24"/>
          <w:szCs w:val="24"/>
        </w:rPr>
        <w:t xml:space="preserve">o the right of La </w:t>
      </w:r>
      <w:proofErr w:type="spellStart"/>
      <w:r w:rsidRPr="0044133A">
        <w:rPr>
          <w:sz w:val="24"/>
          <w:szCs w:val="24"/>
        </w:rPr>
        <w:t>Haye</w:t>
      </w:r>
      <w:proofErr w:type="spellEnd"/>
      <w:r w:rsidRPr="0044133A">
        <w:rPr>
          <w:sz w:val="24"/>
          <w:szCs w:val="24"/>
        </w:rPr>
        <w:t xml:space="preserve"> Sainte the 1</w:t>
      </w:r>
      <w:r w:rsidRPr="0044133A">
        <w:rPr>
          <w:sz w:val="24"/>
          <w:szCs w:val="24"/>
          <w:vertAlign w:val="superscript"/>
        </w:rPr>
        <w:t>st</w:t>
      </w:r>
      <w:r w:rsidRPr="0044133A">
        <w:rPr>
          <w:sz w:val="24"/>
          <w:szCs w:val="24"/>
        </w:rPr>
        <w:t xml:space="preserve"> Lifeguards </w:t>
      </w:r>
      <w:r>
        <w:rPr>
          <w:sz w:val="24"/>
          <w:szCs w:val="24"/>
        </w:rPr>
        <w:t xml:space="preserve">and </w:t>
      </w:r>
      <w:r w:rsidRPr="0044133A">
        <w:rPr>
          <w:sz w:val="24"/>
          <w:szCs w:val="24"/>
        </w:rPr>
        <w:t>1</w:t>
      </w:r>
      <w:r w:rsidRPr="0044133A">
        <w:rPr>
          <w:sz w:val="24"/>
          <w:szCs w:val="24"/>
          <w:vertAlign w:val="superscript"/>
        </w:rPr>
        <w:t>st</w:t>
      </w:r>
      <w:r w:rsidRPr="0044133A">
        <w:rPr>
          <w:sz w:val="24"/>
          <w:szCs w:val="24"/>
        </w:rPr>
        <w:t xml:space="preserve"> </w:t>
      </w:r>
      <w:r>
        <w:rPr>
          <w:sz w:val="24"/>
          <w:szCs w:val="24"/>
        </w:rPr>
        <w:t>D</w:t>
      </w:r>
      <w:r w:rsidRPr="0044133A">
        <w:rPr>
          <w:sz w:val="24"/>
          <w:szCs w:val="24"/>
        </w:rPr>
        <w:t xml:space="preserve">ragoon </w:t>
      </w:r>
      <w:r>
        <w:rPr>
          <w:sz w:val="24"/>
          <w:szCs w:val="24"/>
        </w:rPr>
        <w:t>G</w:t>
      </w:r>
      <w:r w:rsidRPr="0044133A">
        <w:rPr>
          <w:sz w:val="24"/>
          <w:szCs w:val="24"/>
        </w:rPr>
        <w:t>uards swept Dubois’ Cuirassier</w:t>
      </w:r>
      <w:r>
        <w:rPr>
          <w:sz w:val="24"/>
          <w:szCs w:val="24"/>
        </w:rPr>
        <w:t>s</w:t>
      </w:r>
      <w:r w:rsidRPr="0044133A">
        <w:rPr>
          <w:sz w:val="24"/>
          <w:szCs w:val="24"/>
        </w:rPr>
        <w:t xml:space="preserve"> from the field</w:t>
      </w:r>
      <w:r>
        <w:rPr>
          <w:sz w:val="24"/>
          <w:szCs w:val="24"/>
        </w:rPr>
        <w:t xml:space="preserve">, while the </w:t>
      </w:r>
      <w:r w:rsidRPr="0044133A">
        <w:rPr>
          <w:sz w:val="24"/>
          <w:szCs w:val="24"/>
        </w:rPr>
        <w:t>2</w:t>
      </w:r>
      <w:r w:rsidRPr="0044133A">
        <w:rPr>
          <w:sz w:val="24"/>
          <w:szCs w:val="24"/>
          <w:vertAlign w:val="superscript"/>
        </w:rPr>
        <w:t>nd</w:t>
      </w:r>
      <w:r w:rsidRPr="0044133A">
        <w:rPr>
          <w:sz w:val="24"/>
          <w:szCs w:val="24"/>
        </w:rPr>
        <w:t xml:space="preserve"> </w:t>
      </w:r>
      <w:r>
        <w:rPr>
          <w:sz w:val="24"/>
          <w:szCs w:val="24"/>
        </w:rPr>
        <w:t>L</w:t>
      </w:r>
      <w:r w:rsidRPr="0044133A">
        <w:rPr>
          <w:sz w:val="24"/>
          <w:szCs w:val="24"/>
        </w:rPr>
        <w:t>ife</w:t>
      </w:r>
      <w:r>
        <w:rPr>
          <w:sz w:val="24"/>
          <w:szCs w:val="24"/>
        </w:rPr>
        <w:t xml:space="preserve"> G</w:t>
      </w:r>
      <w:r w:rsidRPr="0044133A">
        <w:rPr>
          <w:sz w:val="24"/>
          <w:szCs w:val="24"/>
        </w:rPr>
        <w:t>uard</w:t>
      </w:r>
      <w:r>
        <w:rPr>
          <w:sz w:val="24"/>
          <w:szCs w:val="24"/>
        </w:rPr>
        <w:t xml:space="preserve">s and </w:t>
      </w:r>
      <w:r w:rsidRPr="0044133A">
        <w:rPr>
          <w:sz w:val="24"/>
          <w:szCs w:val="24"/>
        </w:rPr>
        <w:t>1</w:t>
      </w:r>
      <w:r w:rsidRPr="0044133A">
        <w:rPr>
          <w:sz w:val="24"/>
          <w:szCs w:val="24"/>
          <w:vertAlign w:val="superscript"/>
        </w:rPr>
        <w:t>st</w:t>
      </w:r>
      <w:r w:rsidRPr="0044133A">
        <w:rPr>
          <w:sz w:val="24"/>
          <w:szCs w:val="24"/>
        </w:rPr>
        <w:t xml:space="preserve"> Dragoon </w:t>
      </w:r>
      <w:r>
        <w:rPr>
          <w:sz w:val="24"/>
          <w:szCs w:val="24"/>
        </w:rPr>
        <w:t>G</w:t>
      </w:r>
      <w:r w:rsidRPr="0044133A">
        <w:rPr>
          <w:sz w:val="24"/>
          <w:szCs w:val="24"/>
        </w:rPr>
        <w:t>uard</w:t>
      </w:r>
      <w:r>
        <w:rPr>
          <w:sz w:val="24"/>
          <w:szCs w:val="24"/>
        </w:rPr>
        <w:t>s headed off some c</w:t>
      </w:r>
      <w:r w:rsidRPr="0044133A">
        <w:rPr>
          <w:sz w:val="24"/>
          <w:szCs w:val="24"/>
        </w:rPr>
        <w:t>uirassier</w:t>
      </w:r>
      <w:r>
        <w:rPr>
          <w:sz w:val="24"/>
          <w:szCs w:val="24"/>
        </w:rPr>
        <w:t>s</w:t>
      </w:r>
      <w:r w:rsidRPr="0044133A">
        <w:rPr>
          <w:sz w:val="24"/>
          <w:szCs w:val="24"/>
        </w:rPr>
        <w:t xml:space="preserve"> heading for the 95</w:t>
      </w:r>
      <w:r w:rsidRPr="00FA6F0B">
        <w:rPr>
          <w:sz w:val="24"/>
          <w:szCs w:val="24"/>
          <w:vertAlign w:val="superscript"/>
        </w:rPr>
        <w:t>th</w:t>
      </w:r>
      <w:r>
        <w:rPr>
          <w:sz w:val="24"/>
          <w:szCs w:val="24"/>
        </w:rPr>
        <w:t xml:space="preserve"> R</w:t>
      </w:r>
      <w:r w:rsidRPr="0044133A">
        <w:rPr>
          <w:sz w:val="24"/>
          <w:szCs w:val="24"/>
        </w:rPr>
        <w:t>egiment</w:t>
      </w:r>
      <w:r>
        <w:rPr>
          <w:sz w:val="24"/>
          <w:szCs w:val="24"/>
        </w:rPr>
        <w:t>’s riflemen</w:t>
      </w:r>
      <w:r w:rsidRPr="0044133A">
        <w:rPr>
          <w:sz w:val="24"/>
          <w:szCs w:val="24"/>
        </w:rPr>
        <w:t xml:space="preserve"> </w:t>
      </w:r>
      <w:r>
        <w:rPr>
          <w:sz w:val="24"/>
          <w:szCs w:val="24"/>
        </w:rPr>
        <w:t>in the sand</w:t>
      </w:r>
      <w:r w:rsidRPr="0044133A">
        <w:rPr>
          <w:sz w:val="24"/>
          <w:szCs w:val="24"/>
        </w:rPr>
        <w:t xml:space="preserve">pit to the north of La </w:t>
      </w:r>
      <w:proofErr w:type="spellStart"/>
      <w:r w:rsidRPr="0044133A">
        <w:rPr>
          <w:sz w:val="24"/>
          <w:szCs w:val="24"/>
        </w:rPr>
        <w:t>Haye</w:t>
      </w:r>
      <w:proofErr w:type="spellEnd"/>
      <w:r w:rsidRPr="0044133A">
        <w:rPr>
          <w:sz w:val="24"/>
          <w:szCs w:val="24"/>
        </w:rPr>
        <w:t xml:space="preserve"> Sainte. </w:t>
      </w:r>
      <w:r>
        <w:rPr>
          <w:sz w:val="24"/>
          <w:szCs w:val="24"/>
        </w:rPr>
        <w:t>T</w:t>
      </w:r>
      <w:r w:rsidRPr="0044133A">
        <w:rPr>
          <w:sz w:val="24"/>
          <w:szCs w:val="24"/>
        </w:rPr>
        <w:t xml:space="preserve">he rest of the </w:t>
      </w:r>
      <w:r>
        <w:rPr>
          <w:sz w:val="24"/>
          <w:szCs w:val="24"/>
        </w:rPr>
        <w:t>U</w:t>
      </w:r>
      <w:r w:rsidRPr="0044133A">
        <w:rPr>
          <w:sz w:val="24"/>
          <w:szCs w:val="24"/>
        </w:rPr>
        <w:t xml:space="preserve">nion and </w:t>
      </w:r>
      <w:r>
        <w:rPr>
          <w:sz w:val="24"/>
          <w:szCs w:val="24"/>
        </w:rPr>
        <w:t>H</w:t>
      </w:r>
      <w:r w:rsidRPr="0044133A">
        <w:rPr>
          <w:sz w:val="24"/>
          <w:szCs w:val="24"/>
        </w:rPr>
        <w:t xml:space="preserve">ousehold </w:t>
      </w:r>
      <w:r>
        <w:rPr>
          <w:sz w:val="24"/>
          <w:szCs w:val="24"/>
        </w:rPr>
        <w:t>B</w:t>
      </w:r>
      <w:r w:rsidRPr="0044133A">
        <w:rPr>
          <w:sz w:val="24"/>
          <w:szCs w:val="24"/>
        </w:rPr>
        <w:t xml:space="preserve">rigades </w:t>
      </w:r>
      <w:r>
        <w:rPr>
          <w:sz w:val="24"/>
          <w:szCs w:val="24"/>
        </w:rPr>
        <w:t xml:space="preserve">faced no effective resistance from </w:t>
      </w:r>
      <w:proofErr w:type="spellStart"/>
      <w:r>
        <w:rPr>
          <w:sz w:val="24"/>
          <w:szCs w:val="24"/>
        </w:rPr>
        <w:t>D’Erlon’s</w:t>
      </w:r>
      <w:proofErr w:type="spellEnd"/>
      <w:r>
        <w:rPr>
          <w:sz w:val="24"/>
          <w:szCs w:val="24"/>
        </w:rPr>
        <w:t xml:space="preserve"> panicking </w:t>
      </w:r>
      <w:r w:rsidRPr="0044133A">
        <w:rPr>
          <w:sz w:val="24"/>
          <w:szCs w:val="24"/>
        </w:rPr>
        <w:t>infantry</w:t>
      </w:r>
      <w:proofErr w:type="gramStart"/>
      <w:r>
        <w:rPr>
          <w:sz w:val="24"/>
          <w:szCs w:val="24"/>
        </w:rPr>
        <w:t>;</w:t>
      </w:r>
      <w:proofErr w:type="gramEnd"/>
      <w:r w:rsidRPr="0044133A">
        <w:rPr>
          <w:sz w:val="24"/>
          <w:szCs w:val="24"/>
        </w:rPr>
        <w:t xml:space="preserve"> those at the front fleeing and those at the back wondering what was going on. </w:t>
      </w:r>
      <w:r>
        <w:rPr>
          <w:sz w:val="24"/>
          <w:szCs w:val="24"/>
        </w:rPr>
        <w:t>T</w:t>
      </w:r>
      <w:r w:rsidRPr="0044133A">
        <w:rPr>
          <w:sz w:val="24"/>
          <w:szCs w:val="24"/>
        </w:rPr>
        <w:t xml:space="preserve">he </w:t>
      </w:r>
      <w:r>
        <w:rPr>
          <w:sz w:val="24"/>
          <w:szCs w:val="24"/>
        </w:rPr>
        <w:t>action descended into</w:t>
      </w:r>
      <w:r w:rsidRPr="0044133A">
        <w:rPr>
          <w:sz w:val="24"/>
          <w:szCs w:val="24"/>
        </w:rPr>
        <w:t xml:space="preserve"> slaughter</w:t>
      </w:r>
      <w:r>
        <w:rPr>
          <w:sz w:val="24"/>
          <w:szCs w:val="24"/>
        </w:rPr>
        <w:t xml:space="preserve">, </w:t>
      </w:r>
      <w:proofErr w:type="gramStart"/>
      <w:r>
        <w:rPr>
          <w:sz w:val="24"/>
          <w:szCs w:val="24"/>
        </w:rPr>
        <w:t xml:space="preserve">to </w:t>
      </w:r>
      <w:r w:rsidRPr="0044133A">
        <w:rPr>
          <w:sz w:val="24"/>
          <w:szCs w:val="24"/>
        </w:rPr>
        <w:t xml:space="preserve"> shouts</w:t>
      </w:r>
      <w:proofErr w:type="gramEnd"/>
      <w:r w:rsidRPr="0044133A">
        <w:rPr>
          <w:sz w:val="24"/>
          <w:szCs w:val="24"/>
        </w:rPr>
        <w:t xml:space="preserve"> of “No quarter</w:t>
      </w:r>
      <w:r>
        <w:rPr>
          <w:sz w:val="24"/>
          <w:szCs w:val="24"/>
        </w:rPr>
        <w:t>!</w:t>
      </w:r>
      <w:r w:rsidRPr="0044133A">
        <w:rPr>
          <w:sz w:val="24"/>
          <w:szCs w:val="24"/>
        </w:rPr>
        <w:t xml:space="preserve">” To give an idea of how devastating the charge was, two </w:t>
      </w:r>
      <w:r>
        <w:rPr>
          <w:sz w:val="24"/>
          <w:szCs w:val="24"/>
        </w:rPr>
        <w:t xml:space="preserve">French </w:t>
      </w:r>
      <w:r w:rsidRPr="0044133A">
        <w:rPr>
          <w:sz w:val="24"/>
          <w:szCs w:val="24"/>
        </w:rPr>
        <w:t xml:space="preserve">Eagles were captured by the Union </w:t>
      </w:r>
      <w:r>
        <w:rPr>
          <w:sz w:val="24"/>
          <w:szCs w:val="24"/>
        </w:rPr>
        <w:t>B</w:t>
      </w:r>
      <w:r w:rsidRPr="0044133A">
        <w:rPr>
          <w:sz w:val="24"/>
          <w:szCs w:val="24"/>
        </w:rPr>
        <w:t xml:space="preserve">rigade, one famously by Sergeant </w:t>
      </w:r>
      <w:proofErr w:type="spellStart"/>
      <w:r w:rsidRPr="0044133A">
        <w:rPr>
          <w:sz w:val="24"/>
          <w:szCs w:val="24"/>
        </w:rPr>
        <w:t>Ewart</w:t>
      </w:r>
      <w:proofErr w:type="spellEnd"/>
      <w:r w:rsidRPr="0044133A">
        <w:rPr>
          <w:sz w:val="24"/>
          <w:szCs w:val="24"/>
        </w:rPr>
        <w:t xml:space="preserve"> of the Scots Greys, and the other by the 1</w:t>
      </w:r>
      <w:r w:rsidRPr="0044133A">
        <w:rPr>
          <w:sz w:val="24"/>
          <w:szCs w:val="24"/>
          <w:vertAlign w:val="superscript"/>
        </w:rPr>
        <w:t>st</w:t>
      </w:r>
      <w:r w:rsidRPr="0044133A">
        <w:rPr>
          <w:sz w:val="24"/>
          <w:szCs w:val="24"/>
        </w:rPr>
        <w:t xml:space="preserve"> Royal Dragoons.</w:t>
      </w:r>
      <w:r>
        <w:rPr>
          <w:sz w:val="24"/>
          <w:szCs w:val="24"/>
        </w:rPr>
        <w:t xml:space="preserve"> </w:t>
      </w:r>
      <w:r w:rsidRPr="0044133A">
        <w:rPr>
          <w:sz w:val="24"/>
          <w:szCs w:val="24"/>
        </w:rPr>
        <w:t xml:space="preserve">This charge </w:t>
      </w:r>
      <w:r>
        <w:rPr>
          <w:sz w:val="24"/>
          <w:szCs w:val="24"/>
        </w:rPr>
        <w:t xml:space="preserve">not only </w:t>
      </w:r>
      <w:r w:rsidRPr="0044133A">
        <w:rPr>
          <w:sz w:val="24"/>
          <w:szCs w:val="24"/>
        </w:rPr>
        <w:t>relieved the intense pressure on Wellington</w:t>
      </w:r>
      <w:r>
        <w:rPr>
          <w:sz w:val="24"/>
          <w:szCs w:val="24"/>
        </w:rPr>
        <w:t>’</w:t>
      </w:r>
      <w:r w:rsidRPr="0044133A">
        <w:rPr>
          <w:sz w:val="24"/>
          <w:szCs w:val="24"/>
        </w:rPr>
        <w:t xml:space="preserve">s centre exerted by I </w:t>
      </w:r>
      <w:r>
        <w:rPr>
          <w:sz w:val="24"/>
          <w:szCs w:val="24"/>
        </w:rPr>
        <w:t>C</w:t>
      </w:r>
      <w:r w:rsidRPr="0044133A">
        <w:rPr>
          <w:sz w:val="24"/>
          <w:szCs w:val="24"/>
        </w:rPr>
        <w:t>orp</w:t>
      </w:r>
      <w:r>
        <w:rPr>
          <w:sz w:val="24"/>
          <w:szCs w:val="24"/>
        </w:rPr>
        <w:t xml:space="preserve">s; it also </w:t>
      </w:r>
      <w:r w:rsidRPr="0044133A">
        <w:rPr>
          <w:sz w:val="24"/>
          <w:szCs w:val="24"/>
        </w:rPr>
        <w:t>dealt a decisive blow to th</w:t>
      </w:r>
      <w:r>
        <w:rPr>
          <w:sz w:val="24"/>
          <w:szCs w:val="24"/>
        </w:rPr>
        <w:t>at</w:t>
      </w:r>
      <w:r w:rsidRPr="0044133A">
        <w:rPr>
          <w:sz w:val="24"/>
          <w:szCs w:val="24"/>
        </w:rPr>
        <w:t xml:space="preserve"> </w:t>
      </w:r>
      <w:r>
        <w:rPr>
          <w:sz w:val="24"/>
          <w:szCs w:val="24"/>
        </w:rPr>
        <w:t>formation, s</w:t>
      </w:r>
      <w:r w:rsidRPr="0044133A">
        <w:rPr>
          <w:sz w:val="24"/>
          <w:szCs w:val="24"/>
        </w:rPr>
        <w:t xml:space="preserve">o much so that took many hours to rally it again and send it </w:t>
      </w:r>
      <w:r>
        <w:rPr>
          <w:sz w:val="24"/>
          <w:szCs w:val="24"/>
        </w:rPr>
        <w:t xml:space="preserve">back </w:t>
      </w:r>
      <w:r w:rsidRPr="0044133A">
        <w:rPr>
          <w:sz w:val="24"/>
          <w:szCs w:val="24"/>
        </w:rPr>
        <w:t>into action</w:t>
      </w:r>
      <w:r>
        <w:rPr>
          <w:sz w:val="24"/>
          <w:szCs w:val="24"/>
        </w:rPr>
        <w:t xml:space="preserve"> (the action in question being </w:t>
      </w:r>
      <w:r w:rsidRPr="0044133A">
        <w:rPr>
          <w:sz w:val="24"/>
          <w:szCs w:val="24"/>
        </w:rPr>
        <w:t xml:space="preserve">the final capture of La </w:t>
      </w:r>
      <w:proofErr w:type="spellStart"/>
      <w:r w:rsidRPr="0044133A">
        <w:rPr>
          <w:sz w:val="24"/>
          <w:szCs w:val="24"/>
        </w:rPr>
        <w:t>Haye</w:t>
      </w:r>
      <w:proofErr w:type="spellEnd"/>
      <w:r w:rsidRPr="0044133A">
        <w:rPr>
          <w:sz w:val="24"/>
          <w:szCs w:val="24"/>
        </w:rPr>
        <w:t xml:space="preserve"> Sainte</w:t>
      </w:r>
      <w:r>
        <w:rPr>
          <w:sz w:val="24"/>
          <w:szCs w:val="24"/>
        </w:rPr>
        <w:t xml:space="preserve"> at 6pm)</w:t>
      </w:r>
      <w:r w:rsidRPr="0044133A">
        <w:rPr>
          <w:sz w:val="24"/>
          <w:szCs w:val="24"/>
        </w:rPr>
        <w:t>.</w:t>
      </w:r>
      <w:r>
        <w:rPr>
          <w:sz w:val="24"/>
          <w:szCs w:val="24"/>
        </w:rPr>
        <w:t xml:space="preserve"> Additionally, t</w:t>
      </w:r>
      <w:r w:rsidRPr="0044133A">
        <w:rPr>
          <w:sz w:val="24"/>
          <w:szCs w:val="24"/>
        </w:rPr>
        <w:t xml:space="preserve">he </w:t>
      </w:r>
      <w:r>
        <w:rPr>
          <w:sz w:val="24"/>
          <w:szCs w:val="24"/>
        </w:rPr>
        <w:t xml:space="preserve">British </w:t>
      </w:r>
      <w:r w:rsidRPr="0044133A">
        <w:rPr>
          <w:sz w:val="24"/>
          <w:szCs w:val="24"/>
        </w:rPr>
        <w:t xml:space="preserve">heavy cavalry </w:t>
      </w:r>
      <w:r>
        <w:rPr>
          <w:sz w:val="24"/>
          <w:szCs w:val="24"/>
        </w:rPr>
        <w:t xml:space="preserve">charge temporarily silenced </w:t>
      </w:r>
      <w:r w:rsidRPr="0044133A">
        <w:rPr>
          <w:sz w:val="24"/>
          <w:szCs w:val="24"/>
        </w:rPr>
        <w:t xml:space="preserve">the grand battery of </w:t>
      </w:r>
      <w:r>
        <w:rPr>
          <w:sz w:val="24"/>
          <w:szCs w:val="24"/>
        </w:rPr>
        <w:t>more than 80</w:t>
      </w:r>
      <w:r w:rsidRPr="0044133A">
        <w:rPr>
          <w:sz w:val="24"/>
          <w:szCs w:val="24"/>
        </w:rPr>
        <w:t xml:space="preserve"> guns set up to bombard the centre prior to the first French assault. Th</w:t>
      </w:r>
      <w:r>
        <w:rPr>
          <w:sz w:val="24"/>
          <w:szCs w:val="24"/>
        </w:rPr>
        <w:t>is</w:t>
      </w:r>
      <w:r w:rsidRPr="0044133A">
        <w:rPr>
          <w:sz w:val="24"/>
          <w:szCs w:val="24"/>
        </w:rPr>
        <w:t xml:space="preserve"> battery could not open fire for fear of killing more of their own men and </w:t>
      </w:r>
      <w:r>
        <w:rPr>
          <w:sz w:val="24"/>
          <w:szCs w:val="24"/>
        </w:rPr>
        <w:t>the gunners could put up little effective resistance to the British horsemen’s onslaught</w:t>
      </w:r>
      <w:r w:rsidRPr="0044133A">
        <w:rPr>
          <w:sz w:val="24"/>
          <w:szCs w:val="24"/>
        </w:rPr>
        <w:t xml:space="preserve">. </w:t>
      </w:r>
      <w:r>
        <w:rPr>
          <w:sz w:val="24"/>
          <w:szCs w:val="24"/>
        </w:rPr>
        <w:t>While t</w:t>
      </w:r>
      <w:r w:rsidRPr="0044133A">
        <w:rPr>
          <w:sz w:val="24"/>
          <w:szCs w:val="24"/>
        </w:rPr>
        <w:t xml:space="preserve">he </w:t>
      </w:r>
      <w:r>
        <w:rPr>
          <w:sz w:val="24"/>
          <w:szCs w:val="24"/>
        </w:rPr>
        <w:t xml:space="preserve">latter </w:t>
      </w:r>
      <w:r w:rsidRPr="0044133A">
        <w:rPr>
          <w:sz w:val="24"/>
          <w:szCs w:val="24"/>
        </w:rPr>
        <w:t xml:space="preserve">did not carry cannon spikes </w:t>
      </w:r>
      <w:r>
        <w:rPr>
          <w:sz w:val="24"/>
          <w:szCs w:val="24"/>
        </w:rPr>
        <w:t xml:space="preserve">and </w:t>
      </w:r>
      <w:r w:rsidRPr="0044133A">
        <w:rPr>
          <w:sz w:val="24"/>
          <w:szCs w:val="24"/>
        </w:rPr>
        <w:t xml:space="preserve">so </w:t>
      </w:r>
      <w:r>
        <w:rPr>
          <w:sz w:val="24"/>
          <w:szCs w:val="24"/>
        </w:rPr>
        <w:t xml:space="preserve">could not put the guns out of action permanently, </w:t>
      </w:r>
      <w:r w:rsidRPr="0044133A">
        <w:rPr>
          <w:sz w:val="24"/>
          <w:szCs w:val="24"/>
        </w:rPr>
        <w:t xml:space="preserve">many limbers were broken and many </w:t>
      </w:r>
      <w:proofErr w:type="gramStart"/>
      <w:r w:rsidRPr="0044133A">
        <w:rPr>
          <w:sz w:val="24"/>
          <w:szCs w:val="24"/>
        </w:rPr>
        <w:t>crew members</w:t>
      </w:r>
      <w:proofErr w:type="gramEnd"/>
      <w:r w:rsidRPr="0044133A">
        <w:rPr>
          <w:sz w:val="24"/>
          <w:szCs w:val="24"/>
        </w:rPr>
        <w:t xml:space="preserve"> killed or routed. </w:t>
      </w:r>
      <w:r>
        <w:rPr>
          <w:sz w:val="24"/>
          <w:szCs w:val="24"/>
        </w:rPr>
        <w:t>In fact, t</w:t>
      </w:r>
      <w:r w:rsidRPr="0044133A">
        <w:rPr>
          <w:sz w:val="24"/>
          <w:szCs w:val="24"/>
        </w:rPr>
        <w:t xml:space="preserve">he damage done was so massive that the </w:t>
      </w:r>
      <w:r>
        <w:rPr>
          <w:sz w:val="24"/>
          <w:szCs w:val="24"/>
        </w:rPr>
        <w:t>I</w:t>
      </w:r>
      <w:r w:rsidRPr="0044133A">
        <w:rPr>
          <w:sz w:val="24"/>
          <w:szCs w:val="24"/>
        </w:rPr>
        <w:t xml:space="preserve">mperial </w:t>
      </w:r>
      <w:r>
        <w:rPr>
          <w:sz w:val="24"/>
          <w:szCs w:val="24"/>
        </w:rPr>
        <w:t>G</w:t>
      </w:r>
      <w:r w:rsidRPr="0044133A">
        <w:rPr>
          <w:sz w:val="24"/>
          <w:szCs w:val="24"/>
        </w:rPr>
        <w:t xml:space="preserve">uard artillery had to act as </w:t>
      </w:r>
      <w:r>
        <w:rPr>
          <w:sz w:val="24"/>
          <w:szCs w:val="24"/>
        </w:rPr>
        <w:t>a supplement</w:t>
      </w:r>
      <w:r w:rsidRPr="0044133A">
        <w:rPr>
          <w:sz w:val="24"/>
          <w:szCs w:val="24"/>
        </w:rPr>
        <w:t xml:space="preserve"> and </w:t>
      </w:r>
      <w:r>
        <w:rPr>
          <w:sz w:val="24"/>
          <w:szCs w:val="24"/>
        </w:rPr>
        <w:t>many common infantry</w:t>
      </w:r>
      <w:r w:rsidRPr="0044133A">
        <w:rPr>
          <w:sz w:val="24"/>
          <w:szCs w:val="24"/>
        </w:rPr>
        <w:t xml:space="preserve">men </w:t>
      </w:r>
      <w:r>
        <w:rPr>
          <w:sz w:val="24"/>
          <w:szCs w:val="24"/>
        </w:rPr>
        <w:t xml:space="preserve">had to be detached to serve the guns. All this </w:t>
      </w:r>
      <w:r w:rsidRPr="0044133A">
        <w:rPr>
          <w:sz w:val="24"/>
          <w:szCs w:val="24"/>
        </w:rPr>
        <w:t>greatly reduc</w:t>
      </w:r>
      <w:r>
        <w:rPr>
          <w:sz w:val="24"/>
          <w:szCs w:val="24"/>
        </w:rPr>
        <w:t>ed the French</w:t>
      </w:r>
      <w:r w:rsidRPr="0044133A">
        <w:rPr>
          <w:sz w:val="24"/>
          <w:szCs w:val="24"/>
        </w:rPr>
        <w:t xml:space="preserve"> artillery capability</w:t>
      </w:r>
      <w:r>
        <w:rPr>
          <w:sz w:val="24"/>
          <w:szCs w:val="24"/>
        </w:rPr>
        <w:t>,</w:t>
      </w:r>
      <w:r w:rsidRPr="0044133A">
        <w:rPr>
          <w:sz w:val="24"/>
          <w:szCs w:val="24"/>
        </w:rPr>
        <w:t xml:space="preserve"> </w:t>
      </w:r>
      <w:r>
        <w:rPr>
          <w:sz w:val="24"/>
          <w:szCs w:val="24"/>
        </w:rPr>
        <w:t xml:space="preserve">it taking </w:t>
      </w:r>
      <w:r w:rsidRPr="0044133A">
        <w:rPr>
          <w:sz w:val="24"/>
          <w:szCs w:val="24"/>
        </w:rPr>
        <w:t xml:space="preserve">around an hour for </w:t>
      </w:r>
      <w:r>
        <w:rPr>
          <w:sz w:val="24"/>
          <w:szCs w:val="24"/>
        </w:rPr>
        <w:t xml:space="preserve">it to get back into something like full swing. The significance of all this to the battle’s eventual result should not be downplayed. </w:t>
      </w:r>
    </w:p>
    <w:p w:rsidR="00A82957" w:rsidRPr="0044133A" w:rsidRDefault="00A82957" w:rsidP="00A82957">
      <w:pPr>
        <w:spacing w:line="480" w:lineRule="auto"/>
        <w:rPr>
          <w:b/>
          <w:sz w:val="24"/>
          <w:szCs w:val="24"/>
          <w:u w:val="single"/>
        </w:rPr>
      </w:pPr>
      <w:r w:rsidRPr="0044133A">
        <w:rPr>
          <w:b/>
          <w:sz w:val="24"/>
          <w:szCs w:val="24"/>
          <w:u w:val="single"/>
        </w:rPr>
        <w:t>Better Late Than Never</w:t>
      </w:r>
    </w:p>
    <w:p w:rsidR="00A82957" w:rsidRDefault="00A82957" w:rsidP="00A82957">
      <w:pPr>
        <w:spacing w:line="480" w:lineRule="auto"/>
        <w:rPr>
          <w:sz w:val="24"/>
          <w:szCs w:val="24"/>
        </w:rPr>
      </w:pPr>
      <w:r w:rsidRPr="0044133A">
        <w:rPr>
          <w:sz w:val="24"/>
          <w:szCs w:val="24"/>
        </w:rPr>
        <w:t xml:space="preserve">The Prussians had camped at the town of </w:t>
      </w:r>
      <w:proofErr w:type="spellStart"/>
      <w:r w:rsidRPr="0044133A">
        <w:rPr>
          <w:sz w:val="24"/>
          <w:szCs w:val="24"/>
        </w:rPr>
        <w:t>Wavre</w:t>
      </w:r>
      <w:proofErr w:type="spellEnd"/>
      <w:r w:rsidRPr="0044133A">
        <w:rPr>
          <w:sz w:val="24"/>
          <w:szCs w:val="24"/>
        </w:rPr>
        <w:t xml:space="preserve"> the night before the battle.  Their commander, Field M</w:t>
      </w:r>
      <w:r>
        <w:rPr>
          <w:sz w:val="24"/>
          <w:szCs w:val="24"/>
        </w:rPr>
        <w:t xml:space="preserve">arshal </w:t>
      </w:r>
      <w:proofErr w:type="spellStart"/>
      <w:r>
        <w:rPr>
          <w:sz w:val="24"/>
          <w:szCs w:val="24"/>
        </w:rPr>
        <w:t>Gebhard</w:t>
      </w:r>
      <w:proofErr w:type="spellEnd"/>
      <w:r>
        <w:rPr>
          <w:sz w:val="24"/>
          <w:szCs w:val="24"/>
        </w:rPr>
        <w:t xml:space="preserve"> v</w:t>
      </w:r>
      <w:r w:rsidRPr="0044133A">
        <w:rPr>
          <w:sz w:val="24"/>
          <w:szCs w:val="24"/>
        </w:rPr>
        <w:t>on Blucher, was determined to honour his agreement with Wellington and come to his support if Napoleon attacked</w:t>
      </w:r>
      <w:r>
        <w:rPr>
          <w:sz w:val="24"/>
          <w:szCs w:val="24"/>
        </w:rPr>
        <w:t>,</w:t>
      </w:r>
      <w:r w:rsidRPr="0044133A">
        <w:rPr>
          <w:sz w:val="24"/>
          <w:szCs w:val="24"/>
        </w:rPr>
        <w:t xml:space="preserve"> in spite of the fact that Wellington had not done the same for him at </w:t>
      </w:r>
      <w:proofErr w:type="spellStart"/>
      <w:r w:rsidRPr="0044133A">
        <w:rPr>
          <w:sz w:val="24"/>
          <w:szCs w:val="24"/>
        </w:rPr>
        <w:t>Ligny</w:t>
      </w:r>
      <w:proofErr w:type="spellEnd"/>
      <w:r w:rsidRPr="0044133A">
        <w:rPr>
          <w:sz w:val="24"/>
          <w:szCs w:val="24"/>
        </w:rPr>
        <w:t xml:space="preserve">. He ordered an attack from his only available force because he felt Wellington </w:t>
      </w:r>
      <w:r>
        <w:rPr>
          <w:sz w:val="24"/>
          <w:szCs w:val="24"/>
        </w:rPr>
        <w:t>was close to defeat. Von Bu</w:t>
      </w:r>
      <w:r w:rsidRPr="0044133A">
        <w:rPr>
          <w:sz w:val="24"/>
          <w:szCs w:val="24"/>
        </w:rPr>
        <w:t>low’s IV Corp</w:t>
      </w:r>
      <w:r>
        <w:rPr>
          <w:sz w:val="24"/>
          <w:szCs w:val="24"/>
        </w:rPr>
        <w:t>s</w:t>
      </w:r>
      <w:r w:rsidRPr="0044133A">
        <w:rPr>
          <w:sz w:val="24"/>
          <w:szCs w:val="24"/>
        </w:rPr>
        <w:t xml:space="preserve"> marched through Chapel St. Lambert in support of Wellington</w:t>
      </w:r>
      <w:r>
        <w:rPr>
          <w:sz w:val="24"/>
          <w:szCs w:val="24"/>
        </w:rPr>
        <w:t>,</w:t>
      </w:r>
      <w:r w:rsidRPr="0044133A">
        <w:rPr>
          <w:sz w:val="24"/>
          <w:szCs w:val="24"/>
        </w:rPr>
        <w:t xml:space="preserve"> coming in on the French right flank</w:t>
      </w:r>
      <w:r>
        <w:rPr>
          <w:sz w:val="24"/>
          <w:szCs w:val="24"/>
        </w:rPr>
        <w:t xml:space="preserve">, with </w:t>
      </w:r>
      <w:proofErr w:type="spellStart"/>
      <w:r>
        <w:rPr>
          <w:sz w:val="24"/>
          <w:szCs w:val="24"/>
        </w:rPr>
        <w:t>Zieth</w:t>
      </w:r>
      <w:r w:rsidRPr="0044133A">
        <w:rPr>
          <w:sz w:val="24"/>
          <w:szCs w:val="24"/>
        </w:rPr>
        <w:t>en</w:t>
      </w:r>
      <w:r>
        <w:rPr>
          <w:sz w:val="24"/>
          <w:szCs w:val="24"/>
        </w:rPr>
        <w:t>’s</w:t>
      </w:r>
      <w:proofErr w:type="spellEnd"/>
      <w:r w:rsidRPr="0044133A">
        <w:rPr>
          <w:sz w:val="24"/>
          <w:szCs w:val="24"/>
        </w:rPr>
        <w:t xml:space="preserve"> I </w:t>
      </w:r>
      <w:r>
        <w:rPr>
          <w:sz w:val="24"/>
          <w:szCs w:val="24"/>
        </w:rPr>
        <w:t>C</w:t>
      </w:r>
      <w:r w:rsidRPr="0044133A">
        <w:rPr>
          <w:sz w:val="24"/>
          <w:szCs w:val="24"/>
        </w:rPr>
        <w:t>orp</w:t>
      </w:r>
      <w:r>
        <w:rPr>
          <w:sz w:val="24"/>
          <w:szCs w:val="24"/>
        </w:rPr>
        <w:t>s</w:t>
      </w:r>
      <w:r w:rsidRPr="0044133A">
        <w:rPr>
          <w:sz w:val="24"/>
          <w:szCs w:val="24"/>
        </w:rPr>
        <w:t xml:space="preserve"> heading in a more norther</w:t>
      </w:r>
      <w:r>
        <w:rPr>
          <w:sz w:val="24"/>
          <w:szCs w:val="24"/>
        </w:rPr>
        <w:t>ly</w:t>
      </w:r>
      <w:r w:rsidRPr="0044133A">
        <w:rPr>
          <w:sz w:val="24"/>
          <w:szCs w:val="24"/>
        </w:rPr>
        <w:t xml:space="preserve"> route in order to meet directly with Wellington’s forces around </w:t>
      </w:r>
      <w:proofErr w:type="spellStart"/>
      <w:r w:rsidRPr="0044133A">
        <w:rPr>
          <w:sz w:val="24"/>
          <w:szCs w:val="24"/>
        </w:rPr>
        <w:t>Papelotte</w:t>
      </w:r>
      <w:proofErr w:type="spellEnd"/>
      <w:r w:rsidRPr="0044133A">
        <w:rPr>
          <w:sz w:val="24"/>
          <w:szCs w:val="24"/>
        </w:rPr>
        <w:t xml:space="preserve">. </w:t>
      </w:r>
      <w:r>
        <w:rPr>
          <w:sz w:val="24"/>
          <w:szCs w:val="24"/>
        </w:rPr>
        <w:t xml:space="preserve">Von </w:t>
      </w:r>
      <w:r w:rsidRPr="0044133A">
        <w:rPr>
          <w:sz w:val="24"/>
          <w:szCs w:val="24"/>
        </w:rPr>
        <w:t xml:space="preserve">Bulow’s </w:t>
      </w:r>
      <w:r>
        <w:rPr>
          <w:sz w:val="24"/>
          <w:szCs w:val="24"/>
        </w:rPr>
        <w:t>c</w:t>
      </w:r>
      <w:r w:rsidRPr="0044133A">
        <w:rPr>
          <w:sz w:val="24"/>
          <w:szCs w:val="24"/>
        </w:rPr>
        <w:t>orp</w:t>
      </w:r>
      <w:r>
        <w:rPr>
          <w:sz w:val="24"/>
          <w:szCs w:val="24"/>
        </w:rPr>
        <w:t>s</w:t>
      </w:r>
      <w:r w:rsidRPr="0044133A">
        <w:rPr>
          <w:sz w:val="24"/>
          <w:szCs w:val="24"/>
        </w:rPr>
        <w:t xml:space="preserve"> encountered resistance on their right flank from the town of </w:t>
      </w:r>
      <w:proofErr w:type="spellStart"/>
      <w:r w:rsidRPr="0044133A">
        <w:rPr>
          <w:sz w:val="24"/>
          <w:szCs w:val="24"/>
        </w:rPr>
        <w:t>Plancenoit</w:t>
      </w:r>
      <w:proofErr w:type="spellEnd"/>
      <w:r>
        <w:rPr>
          <w:sz w:val="24"/>
          <w:szCs w:val="24"/>
        </w:rPr>
        <w:t>,</w:t>
      </w:r>
      <w:r w:rsidRPr="0044133A">
        <w:rPr>
          <w:sz w:val="24"/>
          <w:szCs w:val="24"/>
        </w:rPr>
        <w:t xml:space="preserve"> where </w:t>
      </w:r>
      <w:proofErr w:type="spellStart"/>
      <w:r w:rsidRPr="0044133A">
        <w:rPr>
          <w:sz w:val="24"/>
          <w:szCs w:val="24"/>
        </w:rPr>
        <w:t>Lob</w:t>
      </w:r>
      <w:r>
        <w:rPr>
          <w:sz w:val="24"/>
          <w:szCs w:val="24"/>
        </w:rPr>
        <w:t>a</w:t>
      </w:r>
      <w:r w:rsidRPr="0044133A">
        <w:rPr>
          <w:sz w:val="24"/>
          <w:szCs w:val="24"/>
        </w:rPr>
        <w:t>u</w:t>
      </w:r>
      <w:r>
        <w:rPr>
          <w:sz w:val="24"/>
          <w:szCs w:val="24"/>
        </w:rPr>
        <w:t>’s</w:t>
      </w:r>
      <w:proofErr w:type="spellEnd"/>
      <w:r>
        <w:rPr>
          <w:sz w:val="24"/>
          <w:szCs w:val="24"/>
        </w:rPr>
        <w:t xml:space="preserve"> </w:t>
      </w:r>
      <w:r w:rsidRPr="0044133A">
        <w:rPr>
          <w:sz w:val="24"/>
          <w:szCs w:val="24"/>
        </w:rPr>
        <w:t>V</w:t>
      </w:r>
      <w:r>
        <w:rPr>
          <w:sz w:val="24"/>
          <w:szCs w:val="24"/>
        </w:rPr>
        <w:t>I</w:t>
      </w:r>
      <w:r w:rsidRPr="0044133A">
        <w:rPr>
          <w:sz w:val="24"/>
          <w:szCs w:val="24"/>
        </w:rPr>
        <w:t xml:space="preserve"> French Corp</w:t>
      </w:r>
      <w:r>
        <w:rPr>
          <w:sz w:val="24"/>
          <w:szCs w:val="24"/>
        </w:rPr>
        <w:t>s was s</w:t>
      </w:r>
      <w:r w:rsidRPr="0044133A">
        <w:rPr>
          <w:sz w:val="24"/>
          <w:szCs w:val="24"/>
        </w:rPr>
        <w:t xml:space="preserve">tationed. Here 30,000 Prussians fought 6,000 French. Napoleon was told of the encroaching Prussians and although he is supposed to have already seen them some hours previously, he </w:t>
      </w:r>
      <w:r>
        <w:rPr>
          <w:sz w:val="24"/>
          <w:szCs w:val="24"/>
        </w:rPr>
        <w:t xml:space="preserve">now </w:t>
      </w:r>
      <w:r w:rsidRPr="0044133A">
        <w:rPr>
          <w:sz w:val="24"/>
          <w:szCs w:val="24"/>
        </w:rPr>
        <w:t xml:space="preserve">sent </w:t>
      </w:r>
      <w:r>
        <w:rPr>
          <w:sz w:val="24"/>
          <w:szCs w:val="24"/>
        </w:rPr>
        <w:t>nine</w:t>
      </w:r>
      <w:r w:rsidRPr="0044133A">
        <w:rPr>
          <w:sz w:val="24"/>
          <w:szCs w:val="24"/>
        </w:rPr>
        <w:t xml:space="preserve"> </w:t>
      </w:r>
      <w:r>
        <w:rPr>
          <w:sz w:val="24"/>
          <w:szCs w:val="24"/>
        </w:rPr>
        <w:t>b</w:t>
      </w:r>
      <w:r w:rsidRPr="0044133A">
        <w:rPr>
          <w:sz w:val="24"/>
          <w:szCs w:val="24"/>
        </w:rPr>
        <w:t xml:space="preserve">attalions of the </w:t>
      </w:r>
      <w:r>
        <w:rPr>
          <w:sz w:val="24"/>
          <w:szCs w:val="24"/>
        </w:rPr>
        <w:t>Y</w:t>
      </w:r>
      <w:r w:rsidRPr="0044133A">
        <w:rPr>
          <w:sz w:val="24"/>
          <w:szCs w:val="24"/>
        </w:rPr>
        <w:t xml:space="preserve">oung </w:t>
      </w:r>
      <w:r>
        <w:rPr>
          <w:sz w:val="24"/>
          <w:szCs w:val="24"/>
        </w:rPr>
        <w:t>G</w:t>
      </w:r>
      <w:r w:rsidRPr="0044133A">
        <w:rPr>
          <w:sz w:val="24"/>
          <w:szCs w:val="24"/>
        </w:rPr>
        <w:t>uard to stem the flow and had initial success in throwing out the Prussians. But they quickly rallied and</w:t>
      </w:r>
      <w:r>
        <w:rPr>
          <w:sz w:val="24"/>
          <w:szCs w:val="24"/>
        </w:rPr>
        <w:t xml:space="preserve">, together with </w:t>
      </w:r>
      <w:r w:rsidRPr="0044133A">
        <w:rPr>
          <w:sz w:val="24"/>
          <w:szCs w:val="24"/>
        </w:rPr>
        <w:t xml:space="preserve">a ‘fresh’ brigade from II </w:t>
      </w:r>
      <w:r>
        <w:rPr>
          <w:sz w:val="24"/>
          <w:szCs w:val="24"/>
        </w:rPr>
        <w:t>C</w:t>
      </w:r>
      <w:r w:rsidRPr="0044133A">
        <w:rPr>
          <w:sz w:val="24"/>
          <w:szCs w:val="24"/>
        </w:rPr>
        <w:t>orp</w:t>
      </w:r>
      <w:r>
        <w:rPr>
          <w:sz w:val="24"/>
          <w:szCs w:val="24"/>
        </w:rPr>
        <w:t>s,</w:t>
      </w:r>
      <w:r w:rsidRPr="0044133A">
        <w:rPr>
          <w:sz w:val="24"/>
          <w:szCs w:val="24"/>
        </w:rPr>
        <w:t xml:space="preserve"> counter-attacked and successfully threw out the Young Guard.</w:t>
      </w:r>
      <w:r>
        <w:rPr>
          <w:sz w:val="24"/>
          <w:szCs w:val="24"/>
        </w:rPr>
        <w:t xml:space="preserve"> The significance of this struggle lies in the fact that it occurred just as </w:t>
      </w:r>
      <w:r w:rsidRPr="0044133A">
        <w:rPr>
          <w:sz w:val="24"/>
          <w:szCs w:val="24"/>
        </w:rPr>
        <w:t xml:space="preserve">La </w:t>
      </w:r>
      <w:proofErr w:type="spellStart"/>
      <w:r w:rsidRPr="0044133A">
        <w:rPr>
          <w:sz w:val="24"/>
          <w:szCs w:val="24"/>
        </w:rPr>
        <w:t>Haye</w:t>
      </w:r>
      <w:proofErr w:type="spellEnd"/>
      <w:r w:rsidRPr="0044133A">
        <w:rPr>
          <w:sz w:val="24"/>
          <w:szCs w:val="24"/>
        </w:rPr>
        <w:t xml:space="preserve"> Sainte </w:t>
      </w:r>
      <w:r>
        <w:rPr>
          <w:sz w:val="24"/>
          <w:szCs w:val="24"/>
        </w:rPr>
        <w:t xml:space="preserve">fell. Thus, when </w:t>
      </w:r>
      <w:r w:rsidRPr="0044133A">
        <w:rPr>
          <w:sz w:val="24"/>
          <w:szCs w:val="24"/>
        </w:rPr>
        <w:t xml:space="preserve">Ney sent a plea to Napoleon for men to exploit this momentary </w:t>
      </w:r>
      <w:r>
        <w:rPr>
          <w:sz w:val="24"/>
          <w:szCs w:val="24"/>
        </w:rPr>
        <w:t xml:space="preserve">Allied </w:t>
      </w:r>
      <w:r w:rsidRPr="0044133A">
        <w:rPr>
          <w:sz w:val="24"/>
          <w:szCs w:val="24"/>
        </w:rPr>
        <w:t>weakness</w:t>
      </w:r>
      <w:r>
        <w:rPr>
          <w:sz w:val="24"/>
          <w:szCs w:val="24"/>
        </w:rPr>
        <w:t xml:space="preserve">, </w:t>
      </w:r>
      <w:r w:rsidRPr="0044133A">
        <w:rPr>
          <w:sz w:val="24"/>
          <w:szCs w:val="24"/>
        </w:rPr>
        <w:t>Napoleon had on his mind</w:t>
      </w:r>
      <w:r>
        <w:rPr>
          <w:sz w:val="24"/>
          <w:szCs w:val="24"/>
        </w:rPr>
        <w:t xml:space="preserve"> the </w:t>
      </w:r>
      <w:r w:rsidRPr="0044133A">
        <w:rPr>
          <w:sz w:val="24"/>
          <w:szCs w:val="24"/>
        </w:rPr>
        <w:t xml:space="preserve">securing </w:t>
      </w:r>
      <w:r>
        <w:rPr>
          <w:sz w:val="24"/>
          <w:szCs w:val="24"/>
        </w:rPr>
        <w:t xml:space="preserve">of </w:t>
      </w:r>
      <w:r w:rsidRPr="0044133A">
        <w:rPr>
          <w:sz w:val="24"/>
          <w:szCs w:val="24"/>
        </w:rPr>
        <w:t xml:space="preserve">his right flank against the Prussians. To do this he moved most of the </w:t>
      </w:r>
      <w:r>
        <w:rPr>
          <w:sz w:val="24"/>
          <w:szCs w:val="24"/>
        </w:rPr>
        <w:t>O</w:t>
      </w:r>
      <w:r w:rsidRPr="0044133A">
        <w:rPr>
          <w:sz w:val="24"/>
          <w:szCs w:val="24"/>
        </w:rPr>
        <w:t xml:space="preserve">ld </w:t>
      </w:r>
      <w:r>
        <w:rPr>
          <w:sz w:val="24"/>
          <w:szCs w:val="24"/>
        </w:rPr>
        <w:t>G</w:t>
      </w:r>
      <w:r w:rsidRPr="0044133A">
        <w:rPr>
          <w:sz w:val="24"/>
          <w:szCs w:val="24"/>
        </w:rPr>
        <w:t xml:space="preserve">uard infantry to face the Prussians and sent in </w:t>
      </w:r>
      <w:r>
        <w:rPr>
          <w:sz w:val="24"/>
          <w:szCs w:val="24"/>
        </w:rPr>
        <w:t>two</w:t>
      </w:r>
      <w:r w:rsidRPr="0044133A">
        <w:rPr>
          <w:sz w:val="24"/>
          <w:szCs w:val="24"/>
        </w:rPr>
        <w:t xml:space="preserve"> battalions</w:t>
      </w:r>
      <w:r>
        <w:rPr>
          <w:sz w:val="24"/>
          <w:szCs w:val="24"/>
        </w:rPr>
        <w:t xml:space="preserve">; the </w:t>
      </w:r>
      <w:r w:rsidRPr="0044133A">
        <w:rPr>
          <w:sz w:val="24"/>
          <w:szCs w:val="24"/>
        </w:rPr>
        <w:t>1</w:t>
      </w:r>
      <w:r w:rsidRPr="0044133A">
        <w:rPr>
          <w:sz w:val="24"/>
          <w:szCs w:val="24"/>
          <w:vertAlign w:val="superscript"/>
        </w:rPr>
        <w:t>st</w:t>
      </w:r>
      <w:r w:rsidRPr="0044133A">
        <w:rPr>
          <w:sz w:val="24"/>
          <w:szCs w:val="24"/>
        </w:rPr>
        <w:t xml:space="preserve"> and 2</w:t>
      </w:r>
      <w:r w:rsidRPr="0044133A">
        <w:rPr>
          <w:sz w:val="24"/>
          <w:szCs w:val="24"/>
          <w:vertAlign w:val="superscript"/>
        </w:rPr>
        <w:t>nd</w:t>
      </w:r>
      <w:r w:rsidRPr="0044133A">
        <w:rPr>
          <w:sz w:val="24"/>
          <w:szCs w:val="24"/>
        </w:rPr>
        <w:t xml:space="preserve"> </w:t>
      </w:r>
      <w:r>
        <w:rPr>
          <w:sz w:val="24"/>
          <w:szCs w:val="24"/>
        </w:rPr>
        <w:t>O</w:t>
      </w:r>
      <w:r w:rsidRPr="0044133A">
        <w:rPr>
          <w:sz w:val="24"/>
          <w:szCs w:val="24"/>
        </w:rPr>
        <w:t xml:space="preserve">ld </w:t>
      </w:r>
      <w:r>
        <w:rPr>
          <w:sz w:val="24"/>
          <w:szCs w:val="24"/>
        </w:rPr>
        <w:t>G</w:t>
      </w:r>
      <w:r w:rsidRPr="0044133A">
        <w:rPr>
          <w:sz w:val="24"/>
          <w:szCs w:val="24"/>
        </w:rPr>
        <w:t>uard</w:t>
      </w:r>
      <w:r>
        <w:rPr>
          <w:sz w:val="24"/>
          <w:szCs w:val="24"/>
        </w:rPr>
        <w:t>, though</w:t>
      </w:r>
      <w:r w:rsidRPr="0044133A">
        <w:rPr>
          <w:sz w:val="24"/>
          <w:szCs w:val="24"/>
        </w:rPr>
        <w:t xml:space="preserve"> greatly outnumbered</w:t>
      </w:r>
      <w:r>
        <w:rPr>
          <w:sz w:val="24"/>
          <w:szCs w:val="24"/>
        </w:rPr>
        <w:t>,</w:t>
      </w:r>
      <w:r w:rsidRPr="0044133A">
        <w:rPr>
          <w:sz w:val="24"/>
          <w:szCs w:val="24"/>
        </w:rPr>
        <w:t xml:space="preserve"> thr</w:t>
      </w:r>
      <w:r>
        <w:rPr>
          <w:sz w:val="24"/>
          <w:szCs w:val="24"/>
        </w:rPr>
        <w:t>e</w:t>
      </w:r>
      <w:r w:rsidRPr="0044133A">
        <w:rPr>
          <w:sz w:val="24"/>
          <w:szCs w:val="24"/>
        </w:rPr>
        <w:t>w back the Prussians despite not even firing a single shot, such was the</w:t>
      </w:r>
      <w:r>
        <w:rPr>
          <w:sz w:val="24"/>
          <w:szCs w:val="24"/>
        </w:rPr>
        <w:t xml:space="preserve"> battlefield presence of these veterans</w:t>
      </w:r>
      <w:r w:rsidRPr="0044133A">
        <w:rPr>
          <w:sz w:val="24"/>
          <w:szCs w:val="24"/>
        </w:rPr>
        <w:t>.</w:t>
      </w:r>
      <w:r>
        <w:rPr>
          <w:sz w:val="24"/>
          <w:szCs w:val="24"/>
        </w:rPr>
        <w:t xml:space="preserve"> In summary, von </w:t>
      </w:r>
      <w:r w:rsidRPr="0044133A">
        <w:rPr>
          <w:sz w:val="24"/>
          <w:szCs w:val="24"/>
        </w:rPr>
        <w:t xml:space="preserve">Bulow’s attack </w:t>
      </w:r>
      <w:r>
        <w:rPr>
          <w:sz w:val="24"/>
          <w:szCs w:val="24"/>
        </w:rPr>
        <w:t xml:space="preserve">forced </w:t>
      </w:r>
      <w:r w:rsidRPr="0044133A">
        <w:rPr>
          <w:sz w:val="24"/>
          <w:szCs w:val="24"/>
        </w:rPr>
        <w:t xml:space="preserve">Napoleon to use 15,000 men to secure his </w:t>
      </w:r>
      <w:r>
        <w:rPr>
          <w:sz w:val="24"/>
          <w:szCs w:val="24"/>
        </w:rPr>
        <w:t xml:space="preserve">right </w:t>
      </w:r>
      <w:r w:rsidRPr="0044133A">
        <w:rPr>
          <w:sz w:val="24"/>
          <w:szCs w:val="24"/>
        </w:rPr>
        <w:t xml:space="preserve">flank. These men could have been </w:t>
      </w:r>
      <w:r>
        <w:rPr>
          <w:sz w:val="24"/>
          <w:szCs w:val="24"/>
        </w:rPr>
        <w:t>sent to Marshal</w:t>
      </w:r>
      <w:r w:rsidRPr="0044133A">
        <w:rPr>
          <w:sz w:val="24"/>
          <w:szCs w:val="24"/>
        </w:rPr>
        <w:t xml:space="preserve"> Ney</w:t>
      </w:r>
      <w:r>
        <w:rPr>
          <w:sz w:val="24"/>
          <w:szCs w:val="24"/>
        </w:rPr>
        <w:t>, with which he</w:t>
      </w:r>
      <w:r w:rsidRPr="0044133A">
        <w:rPr>
          <w:sz w:val="24"/>
          <w:szCs w:val="24"/>
        </w:rPr>
        <w:t xml:space="preserve"> </w:t>
      </w:r>
      <w:r>
        <w:rPr>
          <w:sz w:val="24"/>
          <w:szCs w:val="24"/>
        </w:rPr>
        <w:t xml:space="preserve">could have </w:t>
      </w:r>
      <w:r w:rsidRPr="0044133A">
        <w:rPr>
          <w:sz w:val="24"/>
          <w:szCs w:val="24"/>
        </w:rPr>
        <w:t>shatter</w:t>
      </w:r>
      <w:r>
        <w:rPr>
          <w:sz w:val="24"/>
          <w:szCs w:val="24"/>
        </w:rPr>
        <w:t>ed</w:t>
      </w:r>
      <w:r w:rsidRPr="0044133A">
        <w:rPr>
          <w:sz w:val="24"/>
          <w:szCs w:val="24"/>
        </w:rPr>
        <w:t xml:space="preserve"> Wellington’s line and secur</w:t>
      </w:r>
      <w:r>
        <w:rPr>
          <w:sz w:val="24"/>
          <w:szCs w:val="24"/>
        </w:rPr>
        <w:t>ed</w:t>
      </w:r>
      <w:r w:rsidRPr="0044133A">
        <w:rPr>
          <w:sz w:val="24"/>
          <w:szCs w:val="24"/>
        </w:rPr>
        <w:t xml:space="preserve"> victory for the French. </w:t>
      </w:r>
      <w:r>
        <w:rPr>
          <w:sz w:val="24"/>
          <w:szCs w:val="24"/>
        </w:rPr>
        <w:t xml:space="preserve">As the fate of the battle hung in the balance, the arrival of </w:t>
      </w:r>
      <w:proofErr w:type="spellStart"/>
      <w:r w:rsidRPr="0044133A">
        <w:rPr>
          <w:sz w:val="24"/>
          <w:szCs w:val="24"/>
        </w:rPr>
        <w:t>Ziet</w:t>
      </w:r>
      <w:r>
        <w:rPr>
          <w:sz w:val="24"/>
          <w:szCs w:val="24"/>
        </w:rPr>
        <w:t>h</w:t>
      </w:r>
      <w:r w:rsidRPr="0044133A">
        <w:rPr>
          <w:sz w:val="24"/>
          <w:szCs w:val="24"/>
        </w:rPr>
        <w:t>en’s</w:t>
      </w:r>
      <w:proofErr w:type="spellEnd"/>
      <w:r w:rsidRPr="0044133A">
        <w:rPr>
          <w:sz w:val="24"/>
          <w:szCs w:val="24"/>
        </w:rPr>
        <w:t xml:space="preserve"> I </w:t>
      </w:r>
      <w:r>
        <w:rPr>
          <w:sz w:val="24"/>
          <w:szCs w:val="24"/>
        </w:rPr>
        <w:t>C</w:t>
      </w:r>
      <w:r w:rsidRPr="0044133A">
        <w:rPr>
          <w:sz w:val="24"/>
          <w:szCs w:val="24"/>
        </w:rPr>
        <w:t>orp</w:t>
      </w:r>
      <w:r>
        <w:rPr>
          <w:sz w:val="24"/>
          <w:szCs w:val="24"/>
        </w:rPr>
        <w:t>s</w:t>
      </w:r>
      <w:r w:rsidRPr="0044133A">
        <w:rPr>
          <w:sz w:val="24"/>
          <w:szCs w:val="24"/>
        </w:rPr>
        <w:t xml:space="preserve"> </w:t>
      </w:r>
      <w:r>
        <w:rPr>
          <w:sz w:val="24"/>
          <w:szCs w:val="24"/>
        </w:rPr>
        <w:t xml:space="preserve">on </w:t>
      </w:r>
      <w:r w:rsidRPr="0044133A">
        <w:rPr>
          <w:sz w:val="24"/>
          <w:szCs w:val="24"/>
        </w:rPr>
        <w:t xml:space="preserve">Wellington’s left flank allowed </w:t>
      </w:r>
      <w:r>
        <w:rPr>
          <w:sz w:val="24"/>
          <w:szCs w:val="24"/>
        </w:rPr>
        <w:t xml:space="preserve">the Duke </w:t>
      </w:r>
      <w:r w:rsidRPr="0044133A">
        <w:rPr>
          <w:sz w:val="24"/>
          <w:szCs w:val="24"/>
        </w:rPr>
        <w:t xml:space="preserve">to move </w:t>
      </w:r>
      <w:r>
        <w:rPr>
          <w:sz w:val="24"/>
          <w:szCs w:val="24"/>
        </w:rPr>
        <w:t xml:space="preserve">Anglo-Allied formations </w:t>
      </w:r>
      <w:r w:rsidRPr="0044133A">
        <w:rPr>
          <w:sz w:val="24"/>
          <w:szCs w:val="24"/>
        </w:rPr>
        <w:t>to bolster the crumbling centre</w:t>
      </w:r>
      <w:r>
        <w:rPr>
          <w:sz w:val="24"/>
          <w:szCs w:val="24"/>
        </w:rPr>
        <w:t>.</w:t>
      </w:r>
      <w:r w:rsidRPr="0044133A">
        <w:rPr>
          <w:sz w:val="24"/>
          <w:szCs w:val="24"/>
        </w:rPr>
        <w:t xml:space="preserve"> </w:t>
      </w:r>
      <w:r>
        <w:rPr>
          <w:sz w:val="24"/>
          <w:szCs w:val="24"/>
        </w:rPr>
        <w:t>T</w:t>
      </w:r>
      <w:r w:rsidRPr="0044133A">
        <w:rPr>
          <w:sz w:val="24"/>
          <w:szCs w:val="24"/>
        </w:rPr>
        <w:t>herefore</w:t>
      </w:r>
      <w:r>
        <w:rPr>
          <w:sz w:val="24"/>
          <w:szCs w:val="24"/>
        </w:rPr>
        <w:t>,</w:t>
      </w:r>
      <w:r w:rsidRPr="0044133A">
        <w:rPr>
          <w:sz w:val="24"/>
          <w:szCs w:val="24"/>
        </w:rPr>
        <w:t xml:space="preserve"> the timely </w:t>
      </w:r>
      <w:r>
        <w:rPr>
          <w:sz w:val="24"/>
          <w:szCs w:val="24"/>
        </w:rPr>
        <w:t xml:space="preserve">Prussian </w:t>
      </w:r>
      <w:r w:rsidRPr="0044133A">
        <w:rPr>
          <w:sz w:val="24"/>
          <w:szCs w:val="24"/>
        </w:rPr>
        <w:t>intervention</w:t>
      </w:r>
      <w:r>
        <w:rPr>
          <w:sz w:val="24"/>
          <w:szCs w:val="24"/>
        </w:rPr>
        <w:t xml:space="preserve">, in the shape of </w:t>
      </w:r>
      <w:proofErr w:type="spellStart"/>
      <w:r>
        <w:rPr>
          <w:sz w:val="24"/>
          <w:szCs w:val="24"/>
        </w:rPr>
        <w:t>Ziethen</w:t>
      </w:r>
      <w:proofErr w:type="spellEnd"/>
      <w:r>
        <w:rPr>
          <w:sz w:val="24"/>
          <w:szCs w:val="24"/>
        </w:rPr>
        <w:t xml:space="preserve"> and von Bulow, not only enabled Wellington to redeploy forces in time to prevent Ney from rupturing the Allied centre; it also robbed Ney of the troops that he would have needed to launch that attack. By the time </w:t>
      </w:r>
      <w:r w:rsidRPr="0044133A">
        <w:rPr>
          <w:sz w:val="24"/>
          <w:szCs w:val="24"/>
        </w:rPr>
        <w:t>Napoleon</w:t>
      </w:r>
      <w:r>
        <w:rPr>
          <w:sz w:val="24"/>
          <w:szCs w:val="24"/>
        </w:rPr>
        <w:t xml:space="preserve"> was able to organise his </w:t>
      </w:r>
      <w:r w:rsidRPr="0044133A">
        <w:rPr>
          <w:sz w:val="24"/>
          <w:szCs w:val="24"/>
        </w:rPr>
        <w:t xml:space="preserve">last throw of the dice, </w:t>
      </w:r>
      <w:r>
        <w:rPr>
          <w:sz w:val="24"/>
          <w:szCs w:val="24"/>
        </w:rPr>
        <w:t xml:space="preserve">in the shape of </w:t>
      </w:r>
      <w:r w:rsidRPr="0044133A">
        <w:rPr>
          <w:sz w:val="24"/>
          <w:szCs w:val="24"/>
        </w:rPr>
        <w:t>the attack of the Middle Guard regiments</w:t>
      </w:r>
      <w:r>
        <w:rPr>
          <w:sz w:val="24"/>
          <w:szCs w:val="24"/>
        </w:rPr>
        <w:t>, the opportunity had passed</w:t>
      </w:r>
      <w:r w:rsidRPr="0044133A">
        <w:rPr>
          <w:sz w:val="24"/>
          <w:szCs w:val="24"/>
        </w:rPr>
        <w:t>. The</w:t>
      </w:r>
      <w:r>
        <w:rPr>
          <w:sz w:val="24"/>
          <w:szCs w:val="24"/>
        </w:rPr>
        <w:t xml:space="preserve"> French attack on </w:t>
      </w:r>
      <w:r w:rsidRPr="0044133A">
        <w:rPr>
          <w:sz w:val="24"/>
          <w:szCs w:val="24"/>
        </w:rPr>
        <w:t xml:space="preserve">Wellington’s </w:t>
      </w:r>
      <w:r>
        <w:rPr>
          <w:sz w:val="24"/>
          <w:szCs w:val="24"/>
        </w:rPr>
        <w:t xml:space="preserve">bolstered </w:t>
      </w:r>
      <w:r w:rsidRPr="0044133A">
        <w:rPr>
          <w:sz w:val="24"/>
          <w:szCs w:val="24"/>
        </w:rPr>
        <w:t>centre</w:t>
      </w:r>
      <w:r>
        <w:rPr>
          <w:sz w:val="24"/>
          <w:szCs w:val="24"/>
        </w:rPr>
        <w:t xml:space="preserve"> was repulsed</w:t>
      </w:r>
      <w:r w:rsidRPr="0044133A">
        <w:rPr>
          <w:sz w:val="24"/>
          <w:szCs w:val="24"/>
        </w:rPr>
        <w:t xml:space="preserve">, putting the last nail in Napoleon’s coffin. The </w:t>
      </w:r>
      <w:r>
        <w:rPr>
          <w:sz w:val="24"/>
          <w:szCs w:val="24"/>
        </w:rPr>
        <w:t xml:space="preserve">bulk of what was left of the </w:t>
      </w:r>
      <w:r w:rsidRPr="0044133A">
        <w:rPr>
          <w:sz w:val="24"/>
          <w:szCs w:val="24"/>
        </w:rPr>
        <w:t>French</w:t>
      </w:r>
      <w:r>
        <w:rPr>
          <w:sz w:val="24"/>
          <w:szCs w:val="24"/>
        </w:rPr>
        <w:t xml:space="preserve"> army</w:t>
      </w:r>
      <w:r w:rsidRPr="0044133A">
        <w:rPr>
          <w:sz w:val="24"/>
          <w:szCs w:val="24"/>
        </w:rPr>
        <w:t>, realising the Prussians had arrived and they had been lied to by their superiors</w:t>
      </w:r>
      <w:r>
        <w:rPr>
          <w:sz w:val="24"/>
          <w:szCs w:val="24"/>
        </w:rPr>
        <w:t xml:space="preserve">, and hearing of </w:t>
      </w:r>
      <w:r w:rsidRPr="0044133A">
        <w:rPr>
          <w:sz w:val="24"/>
          <w:szCs w:val="24"/>
        </w:rPr>
        <w:t>the Middle Guard</w:t>
      </w:r>
      <w:r>
        <w:rPr>
          <w:sz w:val="24"/>
          <w:szCs w:val="24"/>
        </w:rPr>
        <w:t>’s</w:t>
      </w:r>
      <w:r w:rsidRPr="0044133A">
        <w:rPr>
          <w:sz w:val="24"/>
          <w:szCs w:val="24"/>
        </w:rPr>
        <w:t xml:space="preserve"> </w:t>
      </w:r>
      <w:r>
        <w:rPr>
          <w:sz w:val="24"/>
          <w:szCs w:val="24"/>
        </w:rPr>
        <w:t xml:space="preserve">failure, disintegrated into a </w:t>
      </w:r>
      <w:r w:rsidRPr="0044133A">
        <w:rPr>
          <w:sz w:val="24"/>
          <w:szCs w:val="24"/>
        </w:rPr>
        <w:t>mass rout. The</w:t>
      </w:r>
      <w:r>
        <w:rPr>
          <w:sz w:val="24"/>
          <w:szCs w:val="24"/>
        </w:rPr>
        <w:t xml:space="preserve"> battle was irreversibly lost</w:t>
      </w:r>
      <w:r w:rsidRPr="0044133A">
        <w:rPr>
          <w:sz w:val="24"/>
          <w:szCs w:val="24"/>
        </w:rPr>
        <w:t>.</w:t>
      </w:r>
    </w:p>
    <w:p w:rsidR="00A82957" w:rsidRDefault="00A82957" w:rsidP="00A82957">
      <w:pPr>
        <w:spacing w:line="480" w:lineRule="auto"/>
        <w:rPr>
          <w:i/>
          <w:sz w:val="24"/>
          <w:szCs w:val="24"/>
        </w:rPr>
      </w:pPr>
      <w:r>
        <w:rPr>
          <w:sz w:val="24"/>
          <w:szCs w:val="24"/>
        </w:rPr>
        <w:t xml:space="preserve">In </w:t>
      </w:r>
      <w:r w:rsidRPr="0044133A">
        <w:rPr>
          <w:sz w:val="24"/>
          <w:szCs w:val="24"/>
        </w:rPr>
        <w:t>conclu</w:t>
      </w:r>
      <w:r>
        <w:rPr>
          <w:sz w:val="24"/>
          <w:szCs w:val="24"/>
        </w:rPr>
        <w:t>sion</w:t>
      </w:r>
      <w:r w:rsidRPr="0044133A">
        <w:rPr>
          <w:sz w:val="24"/>
          <w:szCs w:val="24"/>
        </w:rPr>
        <w:t xml:space="preserve">, </w:t>
      </w:r>
      <w:r>
        <w:rPr>
          <w:sz w:val="24"/>
          <w:szCs w:val="24"/>
        </w:rPr>
        <w:t xml:space="preserve">the retention of </w:t>
      </w:r>
      <w:r w:rsidRPr="0044133A">
        <w:rPr>
          <w:sz w:val="24"/>
          <w:szCs w:val="24"/>
        </w:rPr>
        <w:t xml:space="preserve">La </w:t>
      </w:r>
      <w:proofErr w:type="spellStart"/>
      <w:r w:rsidRPr="0044133A">
        <w:rPr>
          <w:sz w:val="24"/>
          <w:szCs w:val="24"/>
        </w:rPr>
        <w:t>Haye</w:t>
      </w:r>
      <w:proofErr w:type="spellEnd"/>
      <w:r w:rsidRPr="0044133A">
        <w:rPr>
          <w:sz w:val="24"/>
          <w:szCs w:val="24"/>
        </w:rPr>
        <w:t xml:space="preserve"> Sainte </w:t>
      </w:r>
      <w:r>
        <w:rPr>
          <w:sz w:val="24"/>
          <w:szCs w:val="24"/>
        </w:rPr>
        <w:t xml:space="preserve">until 6pm </w:t>
      </w:r>
      <w:r w:rsidRPr="0044133A">
        <w:rPr>
          <w:sz w:val="24"/>
          <w:szCs w:val="24"/>
        </w:rPr>
        <w:t xml:space="preserve">did not secure an </w:t>
      </w:r>
      <w:r>
        <w:rPr>
          <w:sz w:val="24"/>
          <w:szCs w:val="24"/>
        </w:rPr>
        <w:t xml:space="preserve">Allied victory at </w:t>
      </w:r>
      <w:r w:rsidRPr="0044133A">
        <w:rPr>
          <w:sz w:val="24"/>
          <w:szCs w:val="24"/>
        </w:rPr>
        <w:t>Waterloo, although without it the battle may not have been won. If it had fallen sooner</w:t>
      </w:r>
      <w:r>
        <w:rPr>
          <w:sz w:val="24"/>
          <w:szCs w:val="24"/>
        </w:rPr>
        <w:t>,</w:t>
      </w:r>
      <w:r w:rsidRPr="0044133A">
        <w:rPr>
          <w:sz w:val="24"/>
          <w:szCs w:val="24"/>
        </w:rPr>
        <w:t xml:space="preserve"> Napoleon would have almost certainly have </w:t>
      </w:r>
      <w:r>
        <w:rPr>
          <w:sz w:val="24"/>
          <w:szCs w:val="24"/>
        </w:rPr>
        <w:t>been able to attack</w:t>
      </w:r>
      <w:r w:rsidRPr="0044133A">
        <w:rPr>
          <w:sz w:val="24"/>
          <w:szCs w:val="24"/>
        </w:rPr>
        <w:t xml:space="preserve"> the </w:t>
      </w:r>
      <w:r>
        <w:rPr>
          <w:sz w:val="24"/>
          <w:szCs w:val="24"/>
        </w:rPr>
        <w:t xml:space="preserve">weakened centre </w:t>
      </w:r>
      <w:r w:rsidRPr="0044133A">
        <w:rPr>
          <w:sz w:val="24"/>
          <w:szCs w:val="24"/>
        </w:rPr>
        <w:t>an</w:t>
      </w:r>
      <w:r>
        <w:rPr>
          <w:sz w:val="24"/>
          <w:szCs w:val="24"/>
        </w:rPr>
        <w:t>d shatter</w:t>
      </w:r>
      <w:r w:rsidRPr="0044133A">
        <w:rPr>
          <w:sz w:val="24"/>
          <w:szCs w:val="24"/>
        </w:rPr>
        <w:t xml:space="preserve"> it. </w:t>
      </w:r>
      <w:r>
        <w:rPr>
          <w:sz w:val="24"/>
          <w:szCs w:val="24"/>
        </w:rPr>
        <w:t>If one wishes to identify one factor that delivered Allied victory, it is hard to avoid the conclusion that the Prussian arrival was the most significant factor in the eventual French defeat</w:t>
      </w:r>
      <w:r w:rsidRPr="0044133A">
        <w:rPr>
          <w:sz w:val="24"/>
          <w:szCs w:val="24"/>
        </w:rPr>
        <w:t>.</w:t>
      </w:r>
      <w:r>
        <w:rPr>
          <w:sz w:val="24"/>
          <w:szCs w:val="24"/>
        </w:rPr>
        <w:t xml:space="preserve"> </w:t>
      </w:r>
      <w:r w:rsidRPr="0044133A">
        <w:rPr>
          <w:sz w:val="24"/>
          <w:szCs w:val="24"/>
        </w:rPr>
        <w:t xml:space="preserve">That said, a victory on this scale </w:t>
      </w:r>
      <w:proofErr w:type="gramStart"/>
      <w:r w:rsidRPr="0044133A">
        <w:rPr>
          <w:sz w:val="24"/>
          <w:szCs w:val="24"/>
        </w:rPr>
        <w:t>cannot</w:t>
      </w:r>
      <w:proofErr w:type="gramEnd"/>
      <w:r w:rsidRPr="0044133A">
        <w:rPr>
          <w:sz w:val="24"/>
          <w:szCs w:val="24"/>
        </w:rPr>
        <w:t xml:space="preserve"> be attributed to one action or event alone, but instead to an amalgamation of crucial events. The Duke of Wellington</w:t>
      </w:r>
      <w:r>
        <w:rPr>
          <w:sz w:val="24"/>
          <w:szCs w:val="24"/>
        </w:rPr>
        <w:t xml:space="preserve"> summed</w:t>
      </w:r>
      <w:r w:rsidRPr="0044133A">
        <w:rPr>
          <w:sz w:val="24"/>
          <w:szCs w:val="24"/>
        </w:rPr>
        <w:t xml:space="preserve"> this up beautifully</w:t>
      </w:r>
      <w:r>
        <w:rPr>
          <w:sz w:val="24"/>
          <w:szCs w:val="24"/>
        </w:rPr>
        <w:t xml:space="preserve">: </w:t>
      </w:r>
      <w:r w:rsidRPr="0044133A">
        <w:rPr>
          <w:i/>
          <w:sz w:val="24"/>
          <w:szCs w:val="24"/>
        </w:rPr>
        <w:t xml:space="preserve">“The History of a </w:t>
      </w:r>
      <w:r>
        <w:rPr>
          <w:i/>
          <w:sz w:val="24"/>
          <w:szCs w:val="24"/>
        </w:rPr>
        <w:t>b</w:t>
      </w:r>
      <w:r w:rsidRPr="0044133A">
        <w:rPr>
          <w:i/>
          <w:sz w:val="24"/>
          <w:szCs w:val="24"/>
        </w:rPr>
        <w:t>attle is not unlike the history of a ball</w:t>
      </w:r>
      <w:r>
        <w:rPr>
          <w:i/>
          <w:sz w:val="24"/>
          <w:szCs w:val="24"/>
        </w:rPr>
        <w:t>.</w:t>
      </w:r>
      <w:r w:rsidRPr="0044133A">
        <w:rPr>
          <w:i/>
          <w:sz w:val="24"/>
          <w:szCs w:val="24"/>
        </w:rPr>
        <w:t xml:space="preserve"> Some individuals may recollect all the little events of which the great result is a </w:t>
      </w:r>
      <w:r>
        <w:rPr>
          <w:i/>
          <w:sz w:val="24"/>
          <w:szCs w:val="24"/>
        </w:rPr>
        <w:t>b</w:t>
      </w:r>
      <w:r w:rsidRPr="0044133A">
        <w:rPr>
          <w:i/>
          <w:sz w:val="24"/>
          <w:szCs w:val="24"/>
        </w:rPr>
        <w:t>attle won or lost</w:t>
      </w:r>
      <w:proofErr w:type="gramStart"/>
      <w:r w:rsidRPr="0044133A">
        <w:rPr>
          <w:i/>
          <w:sz w:val="24"/>
          <w:szCs w:val="24"/>
        </w:rPr>
        <w:t>;</w:t>
      </w:r>
      <w:proofErr w:type="gramEnd"/>
    </w:p>
    <w:p w:rsidR="00A82957" w:rsidRPr="0038192C" w:rsidRDefault="00A82957" w:rsidP="00A82957">
      <w:pPr>
        <w:spacing w:line="480" w:lineRule="auto"/>
        <w:rPr>
          <w:sz w:val="24"/>
          <w:szCs w:val="24"/>
        </w:rPr>
      </w:pPr>
      <w:proofErr w:type="gramStart"/>
      <w:r w:rsidRPr="0044133A">
        <w:rPr>
          <w:i/>
          <w:sz w:val="24"/>
          <w:szCs w:val="24"/>
        </w:rPr>
        <w:t>but</w:t>
      </w:r>
      <w:proofErr w:type="gramEnd"/>
      <w:r w:rsidRPr="0044133A">
        <w:rPr>
          <w:i/>
          <w:sz w:val="24"/>
          <w:szCs w:val="24"/>
        </w:rPr>
        <w:t xml:space="preserve"> no individual can recollect the order in which, or the exact moment at which, they occurred, which makes all the difference to their value or importance</w:t>
      </w:r>
      <w:r>
        <w:rPr>
          <w:i/>
          <w:sz w:val="24"/>
          <w:szCs w:val="24"/>
        </w:rPr>
        <w:t>.</w:t>
      </w:r>
      <w:r w:rsidRPr="0044133A">
        <w:rPr>
          <w:i/>
          <w:sz w:val="24"/>
          <w:szCs w:val="24"/>
        </w:rPr>
        <w:t>”</w:t>
      </w:r>
    </w:p>
    <w:p w:rsidR="00A82957" w:rsidRDefault="00A82957" w:rsidP="00A82957">
      <w:pPr>
        <w:spacing w:line="480" w:lineRule="auto"/>
        <w:rPr>
          <w:b/>
          <w:sz w:val="24"/>
          <w:szCs w:val="24"/>
        </w:rPr>
      </w:pPr>
      <w:r>
        <w:rPr>
          <w:b/>
          <w:sz w:val="24"/>
          <w:szCs w:val="24"/>
        </w:rPr>
        <w:t xml:space="preserve">3993 </w:t>
      </w:r>
      <w:r w:rsidRPr="004539F9">
        <w:rPr>
          <w:b/>
          <w:sz w:val="24"/>
          <w:szCs w:val="24"/>
        </w:rPr>
        <w:t>words</w:t>
      </w:r>
    </w:p>
    <w:p w:rsidR="00A82957" w:rsidRDefault="00A82957" w:rsidP="00A82957">
      <w:pPr>
        <w:spacing w:line="480" w:lineRule="auto"/>
        <w:rPr>
          <w:b/>
          <w:sz w:val="24"/>
          <w:szCs w:val="24"/>
        </w:rPr>
      </w:pPr>
    </w:p>
    <w:p w:rsidR="00A82957" w:rsidRDefault="00A82957" w:rsidP="00A82957">
      <w:pPr>
        <w:spacing w:line="480" w:lineRule="auto"/>
        <w:rPr>
          <w:b/>
          <w:sz w:val="24"/>
          <w:szCs w:val="24"/>
        </w:rPr>
      </w:pPr>
    </w:p>
    <w:p w:rsidR="00A82957" w:rsidRDefault="00A82957" w:rsidP="00A82957">
      <w:pPr>
        <w:spacing w:line="480" w:lineRule="auto"/>
        <w:rPr>
          <w:b/>
          <w:sz w:val="24"/>
          <w:szCs w:val="24"/>
        </w:rPr>
      </w:pPr>
    </w:p>
    <w:p w:rsidR="00A82957" w:rsidRDefault="00A82957" w:rsidP="00A82957">
      <w:pPr>
        <w:spacing w:line="480" w:lineRule="auto"/>
        <w:rPr>
          <w:b/>
          <w:sz w:val="24"/>
          <w:szCs w:val="24"/>
        </w:rPr>
      </w:pPr>
      <w:r>
        <w:rPr>
          <w:b/>
          <w:sz w:val="24"/>
          <w:szCs w:val="24"/>
        </w:rPr>
        <w:t xml:space="preserve">Bibliography </w:t>
      </w:r>
    </w:p>
    <w:p w:rsidR="00A82957" w:rsidRDefault="00A82957" w:rsidP="00A82957">
      <w:pPr>
        <w:spacing w:line="480" w:lineRule="auto"/>
        <w:rPr>
          <w:b/>
          <w:sz w:val="24"/>
          <w:szCs w:val="24"/>
        </w:rPr>
      </w:pPr>
      <w:r>
        <w:rPr>
          <w:b/>
          <w:sz w:val="24"/>
          <w:szCs w:val="24"/>
        </w:rPr>
        <w:t xml:space="preserve">Peter </w:t>
      </w:r>
      <w:proofErr w:type="spellStart"/>
      <w:r>
        <w:rPr>
          <w:b/>
          <w:sz w:val="24"/>
          <w:szCs w:val="24"/>
        </w:rPr>
        <w:t>Hofschroer</w:t>
      </w:r>
      <w:proofErr w:type="spellEnd"/>
      <w:r>
        <w:rPr>
          <w:b/>
          <w:sz w:val="24"/>
          <w:szCs w:val="24"/>
        </w:rPr>
        <w:t xml:space="preserve"> </w:t>
      </w:r>
      <w:r>
        <w:rPr>
          <w:b/>
          <w:i/>
          <w:sz w:val="24"/>
          <w:szCs w:val="24"/>
        </w:rPr>
        <w:t xml:space="preserve">The Waterloo Campaign: The German Victory </w:t>
      </w:r>
      <w:r>
        <w:rPr>
          <w:b/>
          <w:sz w:val="24"/>
          <w:szCs w:val="24"/>
        </w:rPr>
        <w:t>(1999)</w:t>
      </w:r>
    </w:p>
    <w:p w:rsidR="00A82957" w:rsidRDefault="00A82957" w:rsidP="00A82957">
      <w:pPr>
        <w:spacing w:line="480" w:lineRule="auto"/>
        <w:rPr>
          <w:b/>
          <w:sz w:val="24"/>
          <w:szCs w:val="24"/>
        </w:rPr>
      </w:pPr>
      <w:r>
        <w:rPr>
          <w:b/>
          <w:sz w:val="24"/>
          <w:szCs w:val="24"/>
        </w:rPr>
        <w:t xml:space="preserve">Brendan Simms </w:t>
      </w:r>
      <w:r>
        <w:rPr>
          <w:b/>
          <w:i/>
          <w:sz w:val="24"/>
          <w:szCs w:val="24"/>
        </w:rPr>
        <w:t xml:space="preserve">The Longest Afternoon: The 400 Men Who Decided the Battle of Waterloo  </w:t>
      </w:r>
      <w:r>
        <w:rPr>
          <w:b/>
          <w:sz w:val="24"/>
          <w:szCs w:val="24"/>
        </w:rPr>
        <w:t>(2014)</w:t>
      </w:r>
    </w:p>
    <w:p w:rsidR="00A82957" w:rsidRDefault="00A82957" w:rsidP="00A82957">
      <w:pPr>
        <w:spacing w:line="480" w:lineRule="auto"/>
        <w:rPr>
          <w:b/>
          <w:sz w:val="24"/>
          <w:szCs w:val="24"/>
        </w:rPr>
      </w:pPr>
      <w:r>
        <w:rPr>
          <w:b/>
          <w:sz w:val="24"/>
          <w:szCs w:val="24"/>
        </w:rPr>
        <w:t xml:space="preserve">Andrew Fields </w:t>
      </w:r>
      <w:r>
        <w:rPr>
          <w:b/>
          <w:i/>
          <w:sz w:val="24"/>
          <w:szCs w:val="24"/>
        </w:rPr>
        <w:t xml:space="preserve">Waterloo: The French Perspective </w:t>
      </w:r>
      <w:r>
        <w:rPr>
          <w:b/>
          <w:sz w:val="24"/>
          <w:szCs w:val="24"/>
        </w:rPr>
        <w:t xml:space="preserve"> (2013) </w:t>
      </w:r>
    </w:p>
    <w:p w:rsidR="00A82957" w:rsidRDefault="00A82957" w:rsidP="00A82957">
      <w:pPr>
        <w:spacing w:line="480" w:lineRule="auto"/>
        <w:rPr>
          <w:b/>
          <w:i/>
          <w:sz w:val="24"/>
          <w:szCs w:val="24"/>
        </w:rPr>
      </w:pPr>
      <w:r>
        <w:rPr>
          <w:b/>
          <w:sz w:val="24"/>
          <w:szCs w:val="24"/>
        </w:rPr>
        <w:t xml:space="preserve">Gareth Glover </w:t>
      </w:r>
      <w:r>
        <w:rPr>
          <w:b/>
          <w:i/>
          <w:sz w:val="24"/>
          <w:szCs w:val="24"/>
        </w:rPr>
        <w:t>Waterloo: Myth and Reality (2014)</w:t>
      </w:r>
    </w:p>
    <w:p w:rsidR="00A82957" w:rsidRDefault="00A82957" w:rsidP="00A82957">
      <w:pPr>
        <w:spacing w:line="480" w:lineRule="auto"/>
        <w:rPr>
          <w:b/>
          <w:sz w:val="24"/>
          <w:szCs w:val="24"/>
        </w:rPr>
      </w:pPr>
      <w:r>
        <w:rPr>
          <w:b/>
          <w:sz w:val="24"/>
          <w:szCs w:val="24"/>
        </w:rPr>
        <w:t xml:space="preserve">Robert Kershaw </w:t>
      </w:r>
      <w:r>
        <w:rPr>
          <w:b/>
          <w:i/>
          <w:sz w:val="24"/>
          <w:szCs w:val="24"/>
        </w:rPr>
        <w:t xml:space="preserve">24 Hours at Waterloo 18 June 1815 </w:t>
      </w:r>
      <w:r>
        <w:rPr>
          <w:b/>
          <w:sz w:val="24"/>
          <w:szCs w:val="24"/>
        </w:rPr>
        <w:t>(2014)</w:t>
      </w:r>
    </w:p>
    <w:p w:rsidR="00A82957" w:rsidRDefault="00A82957" w:rsidP="00A82957">
      <w:pPr>
        <w:spacing w:line="480" w:lineRule="auto"/>
        <w:rPr>
          <w:b/>
          <w:sz w:val="24"/>
          <w:szCs w:val="24"/>
        </w:rPr>
      </w:pPr>
      <w:r>
        <w:rPr>
          <w:b/>
          <w:sz w:val="24"/>
          <w:szCs w:val="24"/>
        </w:rPr>
        <w:t xml:space="preserve">Alessandro </w:t>
      </w:r>
      <w:proofErr w:type="spellStart"/>
      <w:r>
        <w:rPr>
          <w:b/>
          <w:sz w:val="24"/>
          <w:szCs w:val="24"/>
        </w:rPr>
        <w:t>Barbero</w:t>
      </w:r>
      <w:proofErr w:type="spellEnd"/>
      <w:r>
        <w:rPr>
          <w:b/>
          <w:sz w:val="24"/>
          <w:szCs w:val="24"/>
        </w:rPr>
        <w:t xml:space="preserve"> </w:t>
      </w:r>
      <w:r>
        <w:rPr>
          <w:b/>
          <w:i/>
          <w:sz w:val="24"/>
          <w:szCs w:val="24"/>
        </w:rPr>
        <w:t xml:space="preserve">The Battle: A history of the Battle of Waterloo </w:t>
      </w:r>
      <w:r>
        <w:rPr>
          <w:b/>
          <w:sz w:val="24"/>
          <w:szCs w:val="24"/>
        </w:rPr>
        <w:t>(2005)</w:t>
      </w:r>
    </w:p>
    <w:p w:rsidR="00A82957" w:rsidRDefault="00A82957" w:rsidP="00A82957">
      <w:pPr>
        <w:spacing w:line="480" w:lineRule="auto"/>
        <w:rPr>
          <w:b/>
          <w:i/>
          <w:sz w:val="24"/>
          <w:szCs w:val="24"/>
        </w:rPr>
      </w:pPr>
      <w:r>
        <w:rPr>
          <w:b/>
          <w:sz w:val="24"/>
          <w:szCs w:val="24"/>
        </w:rPr>
        <w:t xml:space="preserve">Tim Clayton </w:t>
      </w:r>
      <w:r>
        <w:rPr>
          <w:b/>
          <w:i/>
          <w:sz w:val="24"/>
          <w:szCs w:val="24"/>
        </w:rPr>
        <w:t>Waterloo: Four Days That Changed Europe’s Destiny (2014)</w:t>
      </w:r>
    </w:p>
    <w:p w:rsidR="00A82957" w:rsidRPr="00564502" w:rsidRDefault="00A82957" w:rsidP="00A82957">
      <w:pPr>
        <w:spacing w:line="480" w:lineRule="auto"/>
        <w:rPr>
          <w:b/>
          <w:sz w:val="24"/>
          <w:szCs w:val="24"/>
        </w:rPr>
      </w:pPr>
      <w:r>
        <w:rPr>
          <w:b/>
          <w:sz w:val="24"/>
          <w:szCs w:val="24"/>
        </w:rPr>
        <w:t>Mark Adkin</w:t>
      </w:r>
      <w:r>
        <w:rPr>
          <w:b/>
          <w:i/>
          <w:sz w:val="24"/>
          <w:szCs w:val="24"/>
        </w:rPr>
        <w:t xml:space="preserve"> The Waterloo Companion </w:t>
      </w:r>
      <w:r>
        <w:rPr>
          <w:b/>
          <w:sz w:val="24"/>
          <w:szCs w:val="24"/>
        </w:rPr>
        <w:t>(2001)</w:t>
      </w:r>
    </w:p>
    <w:p w:rsidR="00CB157A" w:rsidRDefault="00CB157A"/>
    <w:sectPr w:rsidR="00CB157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57" w:rsidRDefault="00A82957" w:rsidP="00A82957">
      <w:pPr>
        <w:spacing w:after="0" w:line="240" w:lineRule="auto"/>
      </w:pPr>
      <w:r>
        <w:separator/>
      </w:r>
    </w:p>
  </w:endnote>
  <w:endnote w:type="continuationSeparator" w:id="0">
    <w:p w:rsidR="00A82957" w:rsidRDefault="00A82957" w:rsidP="00A8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57" w:rsidRDefault="00A82957" w:rsidP="00A82957">
      <w:pPr>
        <w:spacing w:after="0" w:line="240" w:lineRule="auto"/>
      </w:pPr>
      <w:r>
        <w:separator/>
      </w:r>
    </w:p>
  </w:footnote>
  <w:footnote w:type="continuationSeparator" w:id="0">
    <w:p w:rsidR="00A82957" w:rsidRDefault="00A82957" w:rsidP="00A82957">
      <w:pPr>
        <w:spacing w:after="0" w:line="240" w:lineRule="auto"/>
      </w:pPr>
      <w:r>
        <w:continuationSeparator/>
      </w:r>
    </w:p>
  </w:footnote>
  <w:footnote w:id="1">
    <w:p w:rsidR="00A82957" w:rsidRDefault="00A82957" w:rsidP="00A82957">
      <w:pPr>
        <w:pStyle w:val="FootnoteText"/>
      </w:pPr>
      <w:r>
        <w:rPr>
          <w:rStyle w:val="FootnoteReference"/>
        </w:rPr>
        <w:footnoteRef/>
      </w:r>
      <w:r>
        <w:t xml:space="preserve"> </w:t>
      </w:r>
      <w:r w:rsidRPr="002D1A50">
        <w:t xml:space="preserve">After the battle he </w:t>
      </w:r>
      <w:r>
        <w:t xml:space="preserve">characteristically </w:t>
      </w:r>
      <w:r w:rsidRPr="002D1A50">
        <w:t>wrote</w:t>
      </w:r>
      <w:r>
        <w:t>,</w:t>
      </w:r>
      <w:r w:rsidRPr="002D1A50">
        <w:t xml:space="preserve"> </w:t>
      </w:r>
      <w:r>
        <w:t>“</w:t>
      </w:r>
      <w:r w:rsidRPr="00D74E5E">
        <w:t xml:space="preserve">You may depend upon it, no troops could have held </w:t>
      </w:r>
      <w:proofErr w:type="spellStart"/>
      <w:r w:rsidRPr="00D74E5E">
        <w:t>Hougoumont</w:t>
      </w:r>
      <w:proofErr w:type="spellEnd"/>
      <w:r w:rsidRPr="00D74E5E">
        <w:t xml:space="preserve"> but the British, and only the best of them</w:t>
      </w:r>
      <w:r w:rsidRPr="002D1A50">
        <w:t>.</w:t>
      </w:r>
      <w:r>
        <w:t>”</w:t>
      </w:r>
    </w:p>
  </w:footnote>
  <w:footnote w:id="2">
    <w:p w:rsidR="00A82957" w:rsidRPr="009D66F6" w:rsidRDefault="00A82957" w:rsidP="00A82957">
      <w:pPr>
        <w:pStyle w:val="Heading1"/>
        <w:shd w:val="clear" w:color="auto" w:fill="FFFFFF"/>
        <w:spacing w:before="0" w:beforeAutospacing="0"/>
        <w:rPr>
          <w:rFonts w:ascii="Arial" w:hAnsi="Arial" w:cs="Arial"/>
          <w:color w:val="111111"/>
        </w:rPr>
      </w:pPr>
      <w:r w:rsidRPr="009D66F6">
        <w:rPr>
          <w:rStyle w:val="FootnoteReference"/>
          <w:rFonts w:asciiTheme="minorHAnsi" w:eastAsiaTheme="minorHAnsi" w:hAnsiTheme="minorHAnsi" w:cstheme="minorBidi"/>
          <w:b w:val="0"/>
          <w:bCs w:val="0"/>
          <w:kern w:val="0"/>
          <w:lang w:eastAsia="en-US"/>
        </w:rPr>
        <w:footnoteRef/>
      </w:r>
      <w:r>
        <w:t xml:space="preserve"> </w:t>
      </w:r>
      <w:r w:rsidRPr="009D66F6">
        <w:rPr>
          <w:rFonts w:asciiTheme="minorHAnsi" w:eastAsiaTheme="minorHAnsi" w:hAnsiTheme="minorHAnsi" w:cstheme="minorBidi"/>
          <w:b w:val="0"/>
          <w:bCs w:val="0"/>
          <w:kern w:val="0"/>
          <w:sz w:val="20"/>
          <w:szCs w:val="20"/>
          <w:lang w:eastAsia="en-US"/>
        </w:rPr>
        <w:t xml:space="preserve">Brendan Simms, </w:t>
      </w:r>
      <w:r w:rsidRPr="009D66F6">
        <w:rPr>
          <w:rFonts w:asciiTheme="minorHAnsi" w:eastAsiaTheme="minorHAnsi" w:hAnsiTheme="minorHAnsi" w:cstheme="minorBidi"/>
          <w:b w:val="0"/>
          <w:bCs w:val="0"/>
          <w:i/>
          <w:kern w:val="0"/>
          <w:sz w:val="20"/>
          <w:szCs w:val="20"/>
          <w:lang w:eastAsia="en-US"/>
        </w:rPr>
        <w:t>The Longest Afternoon: The 400 Men Who Decided the Battle of Waterloo</w:t>
      </w:r>
      <w:r>
        <w:rPr>
          <w:rFonts w:asciiTheme="minorHAnsi" w:eastAsiaTheme="minorHAnsi" w:hAnsiTheme="minorHAnsi" w:cstheme="minorBidi"/>
          <w:b w:val="0"/>
          <w:bCs w:val="0"/>
          <w:kern w:val="0"/>
          <w:sz w:val="20"/>
          <w:szCs w:val="20"/>
          <w:lang w:eastAsia="en-US"/>
        </w:rPr>
        <w:t xml:space="preserve"> (2014).</w:t>
      </w:r>
    </w:p>
    <w:p w:rsidR="00A82957" w:rsidRDefault="00A82957" w:rsidP="00A82957">
      <w:pPr>
        <w:pStyle w:val="FootnoteText"/>
      </w:pPr>
    </w:p>
  </w:footnote>
  <w:footnote w:id="3">
    <w:p w:rsidR="00A82957" w:rsidRDefault="00A82957" w:rsidP="00A82957">
      <w:pPr>
        <w:pStyle w:val="FootnoteText"/>
      </w:pPr>
      <w:r>
        <w:rPr>
          <w:rStyle w:val="FootnoteReference"/>
        </w:rPr>
        <w:footnoteRef/>
      </w:r>
      <w:r>
        <w:t xml:space="preserve"> Indeed, the Cameron Highlanders had lost half of its personal that day, and the Duke himself stated that the Cameron’s “seem to have had more than they liked of it”.</w:t>
      </w:r>
    </w:p>
  </w:footnote>
  <w:footnote w:id="4">
    <w:p w:rsidR="00A82957" w:rsidRPr="007E581F" w:rsidRDefault="00A82957" w:rsidP="00A82957">
      <w:pPr>
        <w:pStyle w:val="FootnoteText"/>
      </w:pPr>
      <w:r>
        <w:rPr>
          <w:rStyle w:val="FootnoteReference"/>
        </w:rPr>
        <w:footnoteRef/>
      </w:r>
      <w:r>
        <w:t xml:space="preserve"> </w:t>
      </w:r>
      <w:proofErr w:type="spellStart"/>
      <w:r>
        <w:t>Digby</w:t>
      </w:r>
      <w:proofErr w:type="spellEnd"/>
      <w:r>
        <w:t xml:space="preserve"> Smith, </w:t>
      </w:r>
      <w:r>
        <w:rPr>
          <w:i/>
        </w:rPr>
        <w:t>The Napoleonic War Database</w:t>
      </w:r>
      <w:r>
        <w:t xml:space="preserve">, </w:t>
      </w:r>
      <w:r w:rsidRPr="007E581F">
        <w:t>p</w:t>
      </w:r>
      <w:r>
        <w:t>.</w:t>
      </w:r>
      <w:r w:rsidRPr="007E581F">
        <w:t xml:space="preserve"> 520</w:t>
      </w:r>
      <w:r>
        <w:t>.</w:t>
      </w:r>
    </w:p>
  </w:footnote>
  <w:footnote w:id="5">
    <w:p w:rsidR="00A82957" w:rsidRDefault="00A82957" w:rsidP="00A82957">
      <w:pPr>
        <w:pStyle w:val="FootnoteText"/>
      </w:pPr>
      <w:r>
        <w:rPr>
          <w:rStyle w:val="FootnoteReference"/>
        </w:rPr>
        <w:footnoteRef/>
      </w:r>
      <w:r>
        <w:t xml:space="preserve"> For this argument, see Gareth Glover, </w:t>
      </w:r>
      <w:r>
        <w:rPr>
          <w:i/>
        </w:rPr>
        <w:t xml:space="preserve">Waterloo: </w:t>
      </w:r>
      <w:r w:rsidRPr="007A0E68">
        <w:rPr>
          <w:i/>
        </w:rPr>
        <w:t>Myth and Reality</w:t>
      </w:r>
      <w:r>
        <w:rPr>
          <w:i/>
        </w:rPr>
        <w:t xml:space="preserve"> </w:t>
      </w:r>
      <w:r>
        <w:t>(2014).</w:t>
      </w:r>
      <w:r w:rsidRPr="007A0E68">
        <w:rPr>
          <w:i/>
        </w:rPr>
        <w:t xml:space="preserve"> </w:t>
      </w:r>
    </w:p>
  </w:footnote>
  <w:footnote w:id="6">
    <w:p w:rsidR="00A82957" w:rsidRDefault="00A82957" w:rsidP="00A82957">
      <w:pPr>
        <w:pStyle w:val="FootnoteText"/>
      </w:pPr>
      <w:r>
        <w:rPr>
          <w:rStyle w:val="FootnoteReference"/>
        </w:rPr>
        <w:footnoteRef/>
      </w:r>
      <w:r>
        <w:t xml:space="preserve"> </w:t>
      </w:r>
      <w:proofErr w:type="spellStart"/>
      <w:r>
        <w:t>Barbero</w:t>
      </w:r>
      <w:proofErr w:type="spellEnd"/>
      <w:r>
        <w:t xml:space="preserve">, </w:t>
      </w:r>
      <w:r w:rsidRPr="007E60B0">
        <w:rPr>
          <w:i/>
        </w:rPr>
        <w:t>The Battle</w:t>
      </w:r>
      <w:r>
        <w:t>, p. 111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ataBinding w:prefixMappings="xmlns:ns0='http://schemas.openxmlformats.org/package/2006/metadata/core-properties' xmlns:ns1='http://purl.org/dc/elements/1.1/'" w:xpath="/ns0:coreProperties[1]/ns1:title[1]" w:storeItemID="{6C3C8BC8-F283-45AE-878A-BAB7291924A1}"/>
      <w:text/>
    </w:sdtPr>
    <w:sdtEndPr/>
    <w:sdtContent>
      <w:p w:rsidR="00EC2801" w:rsidRDefault="00A829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Content>
  </w:sdt>
  <w:p w:rsidR="00EC2801" w:rsidRDefault="00A82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57"/>
    <w:rsid w:val="00A82957"/>
    <w:rsid w:val="00CB157A"/>
    <w:rsid w:val="00E6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9A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57"/>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A82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957"/>
    <w:rPr>
      <w:rFonts w:ascii="Times New Roman" w:eastAsia="Times New Roman" w:hAnsi="Times New Roman" w:cs="Times New Roman"/>
      <w:b/>
      <w:bCs/>
      <w:kern w:val="36"/>
      <w:sz w:val="48"/>
      <w:szCs w:val="48"/>
      <w:lang w:val="en-GB" w:eastAsia="en-GB"/>
    </w:rPr>
  </w:style>
  <w:style w:type="paragraph" w:styleId="FootnoteText">
    <w:name w:val="footnote text"/>
    <w:basedOn w:val="Normal"/>
    <w:link w:val="FootnoteTextChar"/>
    <w:uiPriority w:val="99"/>
    <w:semiHidden/>
    <w:unhideWhenUsed/>
    <w:rsid w:val="00A82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957"/>
    <w:rPr>
      <w:rFonts w:eastAsiaTheme="minorHAnsi"/>
      <w:sz w:val="20"/>
      <w:szCs w:val="20"/>
      <w:lang w:val="en-GB"/>
    </w:rPr>
  </w:style>
  <w:style w:type="character" w:styleId="FootnoteReference">
    <w:name w:val="footnote reference"/>
    <w:basedOn w:val="DefaultParagraphFont"/>
    <w:uiPriority w:val="99"/>
    <w:semiHidden/>
    <w:unhideWhenUsed/>
    <w:rsid w:val="00A82957"/>
    <w:rPr>
      <w:vertAlign w:val="superscript"/>
    </w:rPr>
  </w:style>
  <w:style w:type="paragraph" w:styleId="Header">
    <w:name w:val="header"/>
    <w:basedOn w:val="Normal"/>
    <w:link w:val="HeaderChar"/>
    <w:uiPriority w:val="99"/>
    <w:unhideWhenUsed/>
    <w:rsid w:val="00A82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57"/>
    <w:rPr>
      <w:rFonts w:eastAsiaTheme="minorHAnsi"/>
      <w:sz w:val="22"/>
      <w:szCs w:val="22"/>
      <w:lang w:val="en-GB"/>
    </w:rPr>
  </w:style>
  <w:style w:type="paragraph" w:styleId="Footer">
    <w:name w:val="footer"/>
    <w:basedOn w:val="Normal"/>
    <w:link w:val="FooterChar"/>
    <w:uiPriority w:val="99"/>
    <w:unhideWhenUsed/>
    <w:rsid w:val="00A82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57"/>
    <w:rPr>
      <w:rFonts w:eastAsiaTheme="minorHAnsi"/>
      <w:sz w:val="22"/>
      <w:szCs w:val="22"/>
      <w:lang w:val="en-GB"/>
    </w:rPr>
  </w:style>
  <w:style w:type="paragraph" w:styleId="BalloonText">
    <w:name w:val="Balloon Text"/>
    <w:basedOn w:val="Normal"/>
    <w:link w:val="BalloonTextChar"/>
    <w:uiPriority w:val="99"/>
    <w:semiHidden/>
    <w:unhideWhenUsed/>
    <w:rsid w:val="00A8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57"/>
    <w:rPr>
      <w:rFonts w:ascii="Tahoma" w:eastAsiaTheme="minorHAnsi" w:hAnsi="Tahoma" w:cs="Tahoma"/>
      <w:sz w:val="16"/>
      <w:szCs w:val="16"/>
      <w:lang w:val="en-GB"/>
    </w:rPr>
  </w:style>
  <w:style w:type="character" w:customStyle="1" w:styleId="a-size-large">
    <w:name w:val="a-size-large"/>
    <w:basedOn w:val="DefaultParagraphFont"/>
    <w:rsid w:val="00A82957"/>
  </w:style>
  <w:style w:type="character" w:customStyle="1" w:styleId="apple-converted-space">
    <w:name w:val="apple-converted-space"/>
    <w:basedOn w:val="DefaultParagraphFont"/>
    <w:rsid w:val="00A82957"/>
  </w:style>
  <w:style w:type="character" w:styleId="Hyperlink">
    <w:name w:val="Hyperlink"/>
    <w:basedOn w:val="DefaultParagraphFont"/>
    <w:uiPriority w:val="99"/>
    <w:semiHidden/>
    <w:unhideWhenUsed/>
    <w:rsid w:val="00A829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57"/>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A82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957"/>
    <w:rPr>
      <w:rFonts w:ascii="Times New Roman" w:eastAsia="Times New Roman" w:hAnsi="Times New Roman" w:cs="Times New Roman"/>
      <w:b/>
      <w:bCs/>
      <w:kern w:val="36"/>
      <w:sz w:val="48"/>
      <w:szCs w:val="48"/>
      <w:lang w:val="en-GB" w:eastAsia="en-GB"/>
    </w:rPr>
  </w:style>
  <w:style w:type="paragraph" w:styleId="FootnoteText">
    <w:name w:val="footnote text"/>
    <w:basedOn w:val="Normal"/>
    <w:link w:val="FootnoteTextChar"/>
    <w:uiPriority w:val="99"/>
    <w:semiHidden/>
    <w:unhideWhenUsed/>
    <w:rsid w:val="00A82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957"/>
    <w:rPr>
      <w:rFonts w:eastAsiaTheme="minorHAnsi"/>
      <w:sz w:val="20"/>
      <w:szCs w:val="20"/>
      <w:lang w:val="en-GB"/>
    </w:rPr>
  </w:style>
  <w:style w:type="character" w:styleId="FootnoteReference">
    <w:name w:val="footnote reference"/>
    <w:basedOn w:val="DefaultParagraphFont"/>
    <w:uiPriority w:val="99"/>
    <w:semiHidden/>
    <w:unhideWhenUsed/>
    <w:rsid w:val="00A82957"/>
    <w:rPr>
      <w:vertAlign w:val="superscript"/>
    </w:rPr>
  </w:style>
  <w:style w:type="paragraph" w:styleId="Header">
    <w:name w:val="header"/>
    <w:basedOn w:val="Normal"/>
    <w:link w:val="HeaderChar"/>
    <w:uiPriority w:val="99"/>
    <w:unhideWhenUsed/>
    <w:rsid w:val="00A82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57"/>
    <w:rPr>
      <w:rFonts w:eastAsiaTheme="minorHAnsi"/>
      <w:sz w:val="22"/>
      <w:szCs w:val="22"/>
      <w:lang w:val="en-GB"/>
    </w:rPr>
  </w:style>
  <w:style w:type="paragraph" w:styleId="Footer">
    <w:name w:val="footer"/>
    <w:basedOn w:val="Normal"/>
    <w:link w:val="FooterChar"/>
    <w:uiPriority w:val="99"/>
    <w:unhideWhenUsed/>
    <w:rsid w:val="00A82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57"/>
    <w:rPr>
      <w:rFonts w:eastAsiaTheme="minorHAnsi"/>
      <w:sz w:val="22"/>
      <w:szCs w:val="22"/>
      <w:lang w:val="en-GB"/>
    </w:rPr>
  </w:style>
  <w:style w:type="paragraph" w:styleId="BalloonText">
    <w:name w:val="Balloon Text"/>
    <w:basedOn w:val="Normal"/>
    <w:link w:val="BalloonTextChar"/>
    <w:uiPriority w:val="99"/>
    <w:semiHidden/>
    <w:unhideWhenUsed/>
    <w:rsid w:val="00A8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57"/>
    <w:rPr>
      <w:rFonts w:ascii="Tahoma" w:eastAsiaTheme="minorHAnsi" w:hAnsi="Tahoma" w:cs="Tahoma"/>
      <w:sz w:val="16"/>
      <w:szCs w:val="16"/>
      <w:lang w:val="en-GB"/>
    </w:rPr>
  </w:style>
  <w:style w:type="character" w:customStyle="1" w:styleId="a-size-large">
    <w:name w:val="a-size-large"/>
    <w:basedOn w:val="DefaultParagraphFont"/>
    <w:rsid w:val="00A82957"/>
  </w:style>
  <w:style w:type="character" w:customStyle="1" w:styleId="apple-converted-space">
    <w:name w:val="apple-converted-space"/>
    <w:basedOn w:val="DefaultParagraphFont"/>
    <w:rsid w:val="00A82957"/>
  </w:style>
  <w:style w:type="character" w:styleId="Hyperlink">
    <w:name w:val="Hyperlink"/>
    <w:basedOn w:val="DefaultParagraphFont"/>
    <w:uiPriority w:val="99"/>
    <w:semiHidden/>
    <w:unhideWhenUsed/>
    <w:rsid w:val="00A82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Georg_Baring" TargetMode="External"/><Relationship Id="rId8" Type="http://schemas.openxmlformats.org/officeDocument/2006/relationships/hyperlink" Target="http://en.wikipedia.org/wiki/5th_Line_Battalion,_King%27s_German_Legion" TargetMode="External"/><Relationship Id="rId9" Type="http://schemas.openxmlformats.org/officeDocument/2006/relationships/hyperlink" Target="http://en.wikipedia.org/wiki/Baker_rifle" TargetMode="External"/><Relationship Id="rId10" Type="http://schemas.openxmlformats.org/officeDocument/2006/relationships/hyperlink" Target="http://en.wikipedia.org/wiki/Brown_B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3678</Words>
  <Characters>20965</Characters>
  <Application>Microsoft Macintosh Word</Application>
  <DocSecurity>0</DocSecurity>
  <Lines>174</Lines>
  <Paragraphs>49</Paragraphs>
  <ScaleCrop>false</ScaleCrop>
  <Company>National Army Museum</Company>
  <LinksUpToDate>false</LinksUpToDate>
  <CharactersWithSpaces>24594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Collinson</dc:creator>
  <cp:keywords/>
  <dc:description/>
  <cp:lastModifiedBy>Alwyn Collinson</cp:lastModifiedBy>
  <cp:revision>1</cp:revision>
  <dcterms:created xsi:type="dcterms:W3CDTF">2015-06-19T11:48:00Z</dcterms:created>
  <dcterms:modified xsi:type="dcterms:W3CDTF">2015-06-19T11:51:00Z</dcterms:modified>
</cp:coreProperties>
</file>